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E9F" w:rsidRPr="00CF0DA9" w:rsidRDefault="00845E9F" w:rsidP="00845E9F">
      <w:pPr>
        <w:spacing w:after="0" w:line="240" w:lineRule="auto"/>
        <w:ind w:left="9498"/>
        <w:rPr>
          <w:rFonts w:ascii="Times New Roman" w:eastAsia="Calibri" w:hAnsi="Times New Roman" w:cs="Times New Roman"/>
          <w:sz w:val="28"/>
          <w:szCs w:val="28"/>
        </w:rPr>
      </w:pPr>
      <w:r w:rsidRPr="00CF0DA9">
        <w:rPr>
          <w:rFonts w:ascii="Times New Roman" w:eastAsia="Calibri" w:hAnsi="Times New Roman" w:cs="Times New Roman"/>
          <w:sz w:val="28"/>
          <w:szCs w:val="28"/>
        </w:rPr>
        <w:t>ЗАТВЕРДЖУЮ</w:t>
      </w:r>
      <w:bookmarkStart w:id="0" w:name="_GoBack"/>
      <w:bookmarkEnd w:id="0"/>
    </w:p>
    <w:p w:rsidR="00845E9F" w:rsidRPr="00845E9F" w:rsidRDefault="00845E9F" w:rsidP="00845E9F">
      <w:pPr>
        <w:spacing w:after="0" w:line="240" w:lineRule="auto"/>
        <w:jc w:val="right"/>
        <w:rPr>
          <w:rFonts w:ascii="Times New Roman" w:eastAsia="Calibri" w:hAnsi="Times New Roman" w:cs="Times New Roman"/>
          <w:sz w:val="24"/>
          <w:szCs w:val="24"/>
        </w:rPr>
      </w:pPr>
    </w:p>
    <w:p w:rsidR="00845E9F" w:rsidRDefault="00845E9F" w:rsidP="00845E9F">
      <w:pPr>
        <w:spacing w:after="0"/>
        <w:ind w:left="9498"/>
        <w:jc w:val="both"/>
        <w:rPr>
          <w:rFonts w:ascii="Times New Roman" w:hAnsi="Times New Roman" w:cs="Times New Roman"/>
          <w:sz w:val="28"/>
          <w:szCs w:val="28"/>
        </w:rPr>
      </w:pPr>
      <w:r w:rsidRPr="00845E9F">
        <w:rPr>
          <w:rFonts w:ascii="Times New Roman" w:hAnsi="Times New Roman" w:cs="Times New Roman"/>
          <w:sz w:val="28"/>
          <w:szCs w:val="28"/>
        </w:rPr>
        <w:t xml:space="preserve">Голова комісії з оцінки корупційних ризиків у Державній службі фінансового моніторингу України </w:t>
      </w:r>
    </w:p>
    <w:p w:rsidR="00A6542C" w:rsidRPr="00845E9F" w:rsidRDefault="00A6542C" w:rsidP="00845E9F">
      <w:pPr>
        <w:spacing w:after="0"/>
        <w:ind w:left="9498"/>
        <w:jc w:val="both"/>
        <w:rPr>
          <w:rFonts w:ascii="Times New Roman" w:hAnsi="Times New Roman" w:cs="Times New Roman"/>
          <w:sz w:val="28"/>
          <w:szCs w:val="28"/>
        </w:rPr>
      </w:pPr>
    </w:p>
    <w:p w:rsidR="00845E9F" w:rsidRPr="00845E9F" w:rsidRDefault="00F819A7" w:rsidP="00845E9F">
      <w:pPr>
        <w:spacing w:after="0"/>
        <w:ind w:left="9498"/>
        <w:jc w:val="both"/>
        <w:rPr>
          <w:rFonts w:ascii="Times New Roman" w:hAnsi="Times New Roman" w:cs="Times New Roman"/>
          <w:sz w:val="28"/>
          <w:szCs w:val="28"/>
        </w:rPr>
      </w:pPr>
      <w:r>
        <w:rPr>
          <w:rFonts w:ascii="Times New Roman" w:hAnsi="Times New Roman" w:cs="Times New Roman"/>
          <w:sz w:val="28"/>
          <w:szCs w:val="28"/>
        </w:rPr>
        <w:t>____</w:t>
      </w:r>
      <w:r w:rsidR="00717A1E">
        <w:rPr>
          <w:rFonts w:ascii="Times New Roman" w:hAnsi="Times New Roman" w:cs="Times New Roman"/>
          <w:sz w:val="28"/>
          <w:szCs w:val="28"/>
        </w:rPr>
        <w:t>________________Ігор</w:t>
      </w:r>
      <w:r w:rsidR="00845E9F" w:rsidRPr="00845E9F">
        <w:rPr>
          <w:rFonts w:ascii="Times New Roman" w:hAnsi="Times New Roman" w:cs="Times New Roman"/>
          <w:sz w:val="28"/>
          <w:szCs w:val="28"/>
        </w:rPr>
        <w:t xml:space="preserve"> Г</w:t>
      </w:r>
      <w:r w:rsidR="00717A1E">
        <w:rPr>
          <w:rFonts w:ascii="Times New Roman" w:hAnsi="Times New Roman" w:cs="Times New Roman"/>
          <w:sz w:val="28"/>
          <w:szCs w:val="28"/>
        </w:rPr>
        <w:t>АЄВСЬКИЙ</w:t>
      </w:r>
    </w:p>
    <w:p w:rsidR="00845E9F" w:rsidRDefault="00CF0DA9" w:rsidP="00845E9F">
      <w:pPr>
        <w:spacing w:after="0"/>
        <w:ind w:left="9498"/>
        <w:jc w:val="both"/>
        <w:rPr>
          <w:rFonts w:ascii="Times New Roman" w:hAnsi="Times New Roman" w:cs="Times New Roman"/>
          <w:sz w:val="28"/>
          <w:szCs w:val="28"/>
        </w:rPr>
      </w:pPr>
      <w:r>
        <w:rPr>
          <w:rFonts w:ascii="Times New Roman" w:hAnsi="Times New Roman" w:cs="Times New Roman"/>
          <w:sz w:val="28"/>
          <w:szCs w:val="28"/>
        </w:rPr>
        <w:t>24.  05.</w:t>
      </w:r>
      <w:r w:rsidR="00A6542C">
        <w:rPr>
          <w:rFonts w:ascii="Times New Roman" w:hAnsi="Times New Roman" w:cs="Times New Roman"/>
          <w:sz w:val="28"/>
          <w:szCs w:val="28"/>
        </w:rPr>
        <w:t xml:space="preserve"> </w:t>
      </w:r>
      <w:r w:rsidR="00845E9F" w:rsidRPr="00845E9F">
        <w:rPr>
          <w:rFonts w:ascii="Times New Roman" w:hAnsi="Times New Roman" w:cs="Times New Roman"/>
          <w:sz w:val="28"/>
          <w:szCs w:val="28"/>
        </w:rPr>
        <w:t>20</w:t>
      </w:r>
      <w:r w:rsidR="00717A1E">
        <w:rPr>
          <w:rFonts w:ascii="Times New Roman" w:hAnsi="Times New Roman" w:cs="Times New Roman"/>
          <w:sz w:val="28"/>
          <w:szCs w:val="28"/>
        </w:rPr>
        <w:t>2</w:t>
      </w:r>
      <w:r w:rsidR="006D3BB0">
        <w:rPr>
          <w:rFonts w:ascii="Times New Roman" w:hAnsi="Times New Roman" w:cs="Times New Roman"/>
          <w:sz w:val="28"/>
          <w:szCs w:val="28"/>
        </w:rPr>
        <w:t>1</w:t>
      </w:r>
      <w:r w:rsidR="00A6542C">
        <w:rPr>
          <w:rFonts w:ascii="Times New Roman" w:hAnsi="Times New Roman" w:cs="Times New Roman"/>
          <w:sz w:val="28"/>
          <w:szCs w:val="28"/>
        </w:rPr>
        <w:t xml:space="preserve"> року</w:t>
      </w:r>
    </w:p>
    <w:p w:rsidR="00845E9F" w:rsidRDefault="00845E9F" w:rsidP="00845E9F">
      <w:pPr>
        <w:spacing w:after="0"/>
        <w:ind w:left="9498"/>
        <w:jc w:val="both"/>
        <w:rPr>
          <w:rFonts w:ascii="Times New Roman" w:hAnsi="Times New Roman" w:cs="Times New Roman"/>
          <w:sz w:val="28"/>
          <w:szCs w:val="28"/>
        </w:rPr>
      </w:pPr>
    </w:p>
    <w:p w:rsidR="00845E9F" w:rsidRDefault="00845E9F" w:rsidP="00845E9F">
      <w:pPr>
        <w:spacing w:after="0"/>
        <w:ind w:left="9498"/>
        <w:jc w:val="both"/>
        <w:rPr>
          <w:rFonts w:ascii="Times New Roman" w:hAnsi="Times New Roman" w:cs="Times New Roman"/>
          <w:sz w:val="28"/>
          <w:szCs w:val="28"/>
        </w:rPr>
      </w:pPr>
    </w:p>
    <w:p w:rsidR="00845E9F" w:rsidRDefault="00845E9F" w:rsidP="00845E9F">
      <w:pPr>
        <w:spacing w:after="0"/>
        <w:ind w:left="9498"/>
        <w:jc w:val="both"/>
        <w:rPr>
          <w:rFonts w:ascii="Times New Roman" w:hAnsi="Times New Roman" w:cs="Times New Roman"/>
          <w:sz w:val="28"/>
          <w:szCs w:val="28"/>
        </w:rPr>
      </w:pPr>
    </w:p>
    <w:p w:rsidR="00845E9F" w:rsidRPr="00845E9F" w:rsidRDefault="00845E9F" w:rsidP="00845E9F">
      <w:pPr>
        <w:spacing w:after="0" w:line="240" w:lineRule="auto"/>
        <w:jc w:val="center"/>
        <w:rPr>
          <w:rFonts w:ascii="Times New Roman" w:eastAsia="Calibri" w:hAnsi="Times New Roman" w:cs="Times New Roman"/>
          <w:b/>
          <w:sz w:val="28"/>
          <w:szCs w:val="28"/>
        </w:rPr>
      </w:pPr>
      <w:r w:rsidRPr="00845E9F">
        <w:rPr>
          <w:rFonts w:ascii="Times New Roman" w:eastAsia="Calibri" w:hAnsi="Times New Roman" w:cs="Times New Roman"/>
          <w:b/>
          <w:sz w:val="28"/>
          <w:szCs w:val="28"/>
        </w:rPr>
        <w:t>РОБОЧИЙ ПЛАН</w:t>
      </w:r>
    </w:p>
    <w:p w:rsidR="00845E9F" w:rsidRPr="00845E9F" w:rsidRDefault="00845E9F" w:rsidP="00845E9F">
      <w:pPr>
        <w:spacing w:after="0" w:line="240" w:lineRule="auto"/>
        <w:jc w:val="center"/>
        <w:rPr>
          <w:rFonts w:ascii="Times New Roman" w:eastAsia="Calibri" w:hAnsi="Times New Roman" w:cs="Times New Roman"/>
          <w:b/>
          <w:bCs/>
          <w:sz w:val="28"/>
          <w:szCs w:val="28"/>
        </w:rPr>
      </w:pPr>
      <w:r w:rsidRPr="00845E9F">
        <w:rPr>
          <w:rFonts w:ascii="Times New Roman" w:eastAsia="Calibri" w:hAnsi="Times New Roman" w:cs="Times New Roman"/>
          <w:b/>
          <w:sz w:val="28"/>
          <w:szCs w:val="28"/>
        </w:rPr>
        <w:t>оцінки корупційних ризиків в діяльності  Державної служби фінансового моніторингу України</w:t>
      </w:r>
    </w:p>
    <w:p w:rsidR="00845E9F" w:rsidRPr="00845E9F" w:rsidRDefault="00845E9F" w:rsidP="00845E9F">
      <w:pPr>
        <w:spacing w:after="0" w:line="240" w:lineRule="auto"/>
        <w:jc w:val="center"/>
        <w:rPr>
          <w:rFonts w:ascii="Times New Roman" w:eastAsia="Calibri" w:hAnsi="Times New Roman" w:cs="Times New Roman"/>
          <w:b/>
          <w:sz w:val="28"/>
          <w:szCs w:val="28"/>
        </w:rPr>
      </w:pPr>
      <w:r w:rsidRPr="00845E9F">
        <w:rPr>
          <w:rFonts w:ascii="Times New Roman" w:eastAsia="Calibri" w:hAnsi="Times New Roman" w:cs="Times New Roman"/>
          <w:b/>
          <w:sz w:val="28"/>
          <w:szCs w:val="28"/>
        </w:rPr>
        <w:t>у 20</w:t>
      </w:r>
      <w:r w:rsidR="00717A1E">
        <w:rPr>
          <w:rFonts w:ascii="Times New Roman" w:eastAsia="Calibri" w:hAnsi="Times New Roman" w:cs="Times New Roman"/>
          <w:b/>
          <w:sz w:val="28"/>
          <w:szCs w:val="28"/>
        </w:rPr>
        <w:t>2</w:t>
      </w:r>
      <w:r w:rsidR="00642C8C">
        <w:rPr>
          <w:rFonts w:ascii="Times New Roman" w:eastAsia="Calibri" w:hAnsi="Times New Roman" w:cs="Times New Roman"/>
          <w:b/>
          <w:sz w:val="28"/>
          <w:szCs w:val="28"/>
        </w:rPr>
        <w:t>1</w:t>
      </w:r>
      <w:r w:rsidRPr="00845E9F">
        <w:rPr>
          <w:rFonts w:ascii="Times New Roman" w:eastAsia="Calibri" w:hAnsi="Times New Roman" w:cs="Times New Roman"/>
          <w:b/>
          <w:sz w:val="28"/>
          <w:szCs w:val="28"/>
        </w:rPr>
        <w:t xml:space="preserve"> році</w:t>
      </w:r>
    </w:p>
    <w:p w:rsidR="00845E9F" w:rsidRPr="00845E9F" w:rsidRDefault="00845E9F" w:rsidP="00845E9F">
      <w:pPr>
        <w:spacing w:after="0"/>
        <w:jc w:val="center"/>
        <w:rPr>
          <w:rFonts w:ascii="Times New Roman" w:hAnsi="Times New Roman" w:cs="Times New Roman"/>
          <w:sz w:val="28"/>
          <w:szCs w:val="28"/>
        </w:rPr>
      </w:pPr>
    </w:p>
    <w:tbl>
      <w:tblPr>
        <w:tblStyle w:val="1"/>
        <w:tblpPr w:leftFromText="181" w:rightFromText="181" w:vertAnchor="text" w:horzAnchor="margin" w:tblpXSpec="center" w:tblpY="1"/>
        <w:tblW w:w="14722" w:type="dxa"/>
        <w:tblLayout w:type="fixed"/>
        <w:tblLook w:val="04A0" w:firstRow="1" w:lastRow="0" w:firstColumn="1" w:lastColumn="0" w:noHBand="0" w:noVBand="1"/>
      </w:tblPr>
      <w:tblGrid>
        <w:gridCol w:w="1838"/>
        <w:gridCol w:w="5671"/>
        <w:gridCol w:w="2976"/>
        <w:gridCol w:w="2688"/>
        <w:gridCol w:w="1549"/>
      </w:tblGrid>
      <w:tr w:rsidR="00845E9F" w:rsidRPr="00845E9F" w:rsidTr="00785653">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838" w:type="dxa"/>
          </w:tcPr>
          <w:p w:rsidR="00845E9F" w:rsidRPr="002463E2" w:rsidRDefault="00845E9F" w:rsidP="00845E9F">
            <w:pPr>
              <w:rPr>
                <w:rFonts w:ascii="Times New Roman" w:hAnsi="Times New Roman"/>
              </w:rPr>
            </w:pPr>
            <w:r w:rsidRPr="002463E2">
              <w:rPr>
                <w:rFonts w:ascii="Times New Roman" w:hAnsi="Times New Roman"/>
              </w:rPr>
              <w:t>Об’єкти оцінки корупційних ризиків</w:t>
            </w:r>
          </w:p>
        </w:tc>
        <w:tc>
          <w:tcPr>
            <w:tcW w:w="5671" w:type="dxa"/>
          </w:tcPr>
          <w:p w:rsidR="00845E9F" w:rsidRPr="002463E2" w:rsidRDefault="00845E9F" w:rsidP="00845E9F">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463E2">
              <w:rPr>
                <w:rFonts w:ascii="Times New Roman" w:hAnsi="Times New Roman"/>
              </w:rPr>
              <w:t>Джерела інформації для проведення оцінки корупційних ризиків</w:t>
            </w:r>
          </w:p>
        </w:tc>
        <w:tc>
          <w:tcPr>
            <w:tcW w:w="2976" w:type="dxa"/>
          </w:tcPr>
          <w:p w:rsidR="00845E9F" w:rsidRPr="002463E2" w:rsidRDefault="00845E9F" w:rsidP="00845E9F">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463E2">
              <w:rPr>
                <w:rFonts w:ascii="Times New Roman" w:hAnsi="Times New Roman"/>
              </w:rPr>
              <w:t>Методи та способи оцінки корупційних ризиків</w:t>
            </w:r>
          </w:p>
        </w:tc>
        <w:tc>
          <w:tcPr>
            <w:tcW w:w="2688" w:type="dxa"/>
          </w:tcPr>
          <w:p w:rsidR="00845E9F" w:rsidRPr="002463E2" w:rsidRDefault="00845E9F" w:rsidP="00845E9F">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463E2">
              <w:rPr>
                <w:rFonts w:ascii="Times New Roman" w:hAnsi="Times New Roman"/>
              </w:rPr>
              <w:t>Особи, відповідальні за проведення оцінки корупційних ризиків</w:t>
            </w:r>
          </w:p>
        </w:tc>
        <w:tc>
          <w:tcPr>
            <w:tcW w:w="1549" w:type="dxa"/>
          </w:tcPr>
          <w:p w:rsidR="00845E9F" w:rsidRPr="002463E2" w:rsidRDefault="00845E9F" w:rsidP="00845E9F">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2463E2">
              <w:rPr>
                <w:rFonts w:ascii="Times New Roman" w:hAnsi="Times New Roman"/>
              </w:rPr>
              <w:t>Строки проведення оцінки корупційних ризиків</w:t>
            </w:r>
          </w:p>
        </w:tc>
      </w:tr>
      <w:tr w:rsidR="00845E9F" w:rsidRPr="00845E9F" w:rsidTr="00785653">
        <w:trPr>
          <w:trHeight w:val="699"/>
        </w:trPr>
        <w:tc>
          <w:tcPr>
            <w:cnfStyle w:val="001000000000" w:firstRow="0" w:lastRow="0" w:firstColumn="1" w:lastColumn="0" w:oddVBand="0" w:evenVBand="0" w:oddHBand="0" w:evenHBand="0" w:firstRowFirstColumn="0" w:firstRowLastColumn="0" w:lastRowFirstColumn="0" w:lastRowLastColumn="0"/>
            <w:tcW w:w="1838" w:type="dxa"/>
          </w:tcPr>
          <w:p w:rsidR="008B4B64" w:rsidRPr="00B578D7" w:rsidRDefault="00845E9F" w:rsidP="008B4B64">
            <w:pPr>
              <w:ind w:left="-57"/>
              <w:jc w:val="both"/>
              <w:rPr>
                <w:rFonts w:ascii="Times New Roman" w:eastAsia="Times New Roman" w:hAnsi="Times New Roman" w:cs="Times New Roman"/>
                <w:b w:val="0"/>
                <w:color w:val="333333"/>
                <w:sz w:val="24"/>
                <w:szCs w:val="24"/>
              </w:rPr>
            </w:pPr>
            <w:r w:rsidRPr="008B4B64">
              <w:rPr>
                <w:rFonts w:ascii="Times New Roman" w:eastAsia="Calibri" w:hAnsi="Times New Roman" w:cs="Times New Roman"/>
                <w:b w:val="0"/>
                <w:sz w:val="24"/>
                <w:szCs w:val="24"/>
              </w:rPr>
              <w:t>Організаційна структура</w:t>
            </w:r>
            <w:r w:rsidR="008B4B64" w:rsidRPr="008B4B64">
              <w:rPr>
                <w:rFonts w:ascii="Times New Roman" w:eastAsia="Calibri" w:hAnsi="Times New Roman" w:cs="Times New Roman"/>
                <w:b w:val="0"/>
                <w:sz w:val="24"/>
                <w:szCs w:val="24"/>
              </w:rPr>
              <w:t xml:space="preserve"> з </w:t>
            </w:r>
            <w:r w:rsidR="008B4B64" w:rsidRPr="008B4B64">
              <w:rPr>
                <w:rFonts w:ascii="Times New Roman" w:eastAsia="Times New Roman" w:hAnsi="Times New Roman" w:cs="Times New Roman"/>
                <w:b w:val="0"/>
                <w:color w:val="333333"/>
                <w:sz w:val="24"/>
                <w:szCs w:val="24"/>
              </w:rPr>
              <w:t>реалізації</w:t>
            </w:r>
            <w:r w:rsidR="008B4B64" w:rsidRPr="00B578D7">
              <w:rPr>
                <w:rFonts w:ascii="Times New Roman" w:eastAsia="Times New Roman" w:hAnsi="Times New Roman" w:cs="Times New Roman"/>
                <w:b w:val="0"/>
                <w:color w:val="333333"/>
                <w:sz w:val="24"/>
                <w:szCs w:val="24"/>
              </w:rPr>
              <w:t xml:space="preserve"> державної політики у сфері запобігання та протидії легалізації (відмиванню) доходів, </w:t>
            </w:r>
            <w:r w:rsidR="008B4B64" w:rsidRPr="00B578D7">
              <w:rPr>
                <w:rFonts w:ascii="Times New Roman" w:eastAsia="Times New Roman" w:hAnsi="Times New Roman" w:cs="Times New Roman"/>
                <w:b w:val="0"/>
                <w:color w:val="333333"/>
                <w:sz w:val="24"/>
                <w:szCs w:val="24"/>
              </w:rPr>
              <w:lastRenderedPageBreak/>
              <w:t>одержаних злочинним шляхом, фінансуванню тероризму та фінансуванню розповс</w:t>
            </w:r>
            <w:r w:rsidR="008B4B64" w:rsidRPr="008B4B64">
              <w:rPr>
                <w:rFonts w:ascii="Times New Roman" w:eastAsia="Times New Roman" w:hAnsi="Times New Roman" w:cs="Times New Roman"/>
                <w:b w:val="0"/>
                <w:color w:val="333333"/>
                <w:sz w:val="24"/>
                <w:szCs w:val="24"/>
              </w:rPr>
              <w:t>юдження зброї масового знищення</w:t>
            </w:r>
          </w:p>
          <w:p w:rsidR="008B4B64" w:rsidRPr="008B4B64" w:rsidRDefault="008B4B64" w:rsidP="008B4B64">
            <w:pPr>
              <w:ind w:left="-57"/>
              <w:rPr>
                <w:rFonts w:ascii="Times New Roman" w:eastAsia="Calibri" w:hAnsi="Times New Roman" w:cs="Times New Roman"/>
                <w:b w:val="0"/>
                <w:sz w:val="24"/>
                <w:szCs w:val="24"/>
              </w:rPr>
            </w:pPr>
          </w:p>
        </w:tc>
        <w:tc>
          <w:tcPr>
            <w:tcW w:w="5671" w:type="dxa"/>
          </w:tcPr>
          <w:p w:rsidR="006E350B" w:rsidRPr="00C80A9E" w:rsidRDefault="00845E9F" w:rsidP="00CB27ED">
            <w:pPr>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0A9E">
              <w:rPr>
                <w:rFonts w:ascii="Times New Roman" w:eastAsia="Calibri" w:hAnsi="Times New Roman" w:cs="Times New Roman"/>
                <w:sz w:val="24"/>
                <w:szCs w:val="24"/>
              </w:rPr>
              <w:lastRenderedPageBreak/>
              <w:t>Постанова  Кабінету Міністрів України від 29.07.2015 № 537 «Про затвердження Положення про Державну службу ф</w:t>
            </w:r>
            <w:r w:rsidR="00433862" w:rsidRPr="00C80A9E">
              <w:rPr>
                <w:rFonts w:ascii="Times New Roman" w:eastAsia="Calibri" w:hAnsi="Times New Roman" w:cs="Times New Roman"/>
                <w:sz w:val="24"/>
                <w:szCs w:val="24"/>
              </w:rPr>
              <w:t>інансового моніторингу України»,</w:t>
            </w:r>
            <w:r w:rsidR="00785653" w:rsidRPr="00C80A9E">
              <w:rPr>
                <w:rFonts w:ascii="Times New Roman" w:eastAsia="Calibri" w:hAnsi="Times New Roman" w:cs="Times New Roman"/>
                <w:sz w:val="24"/>
                <w:szCs w:val="24"/>
              </w:rPr>
              <w:t xml:space="preserve"> </w:t>
            </w:r>
            <w:r w:rsidR="00DD4E9E" w:rsidRPr="00C80A9E">
              <w:rPr>
                <w:rFonts w:ascii="Times New Roman" w:eastAsia="Calibri" w:hAnsi="Times New Roman" w:cs="Times New Roman"/>
                <w:sz w:val="24"/>
                <w:szCs w:val="24"/>
              </w:rPr>
              <w:t>п</w:t>
            </w:r>
            <w:r w:rsidR="00D119B1" w:rsidRPr="00C80A9E">
              <w:rPr>
                <w:rFonts w:ascii="Times New Roman" w:hAnsi="Times New Roman" w:cs="Times New Roman"/>
                <w:sz w:val="24"/>
                <w:szCs w:val="24"/>
              </w:rPr>
              <w:t xml:space="preserve">останова Кабінету міністрів України від 04.12.2019 № 1070  </w:t>
            </w:r>
            <w:hyperlink r:id="rId8" w:history="1">
              <w:r w:rsidR="00D119B1" w:rsidRPr="00C80A9E">
                <w:rPr>
                  <w:rFonts w:ascii="Times New Roman" w:hAnsi="Times New Roman" w:cs="Times New Roman"/>
                  <w:sz w:val="24"/>
                  <w:szCs w:val="24"/>
                </w:rPr>
                <w:t>Деякі питання здійснення розпорядниками (одержувачами) бюджетних коштів попередньої оплати товарів, робіт і послуг, що закуповуються за бюджетні кошти</w:t>
              </w:r>
              <w:r w:rsidR="00DD4E9E" w:rsidRPr="00C80A9E">
                <w:rPr>
                  <w:rFonts w:ascii="Times New Roman" w:hAnsi="Times New Roman" w:cs="Times New Roman"/>
                  <w:sz w:val="24"/>
                  <w:szCs w:val="24"/>
                </w:rPr>
                <w:t>,</w:t>
              </w:r>
              <w:r w:rsidR="00D119B1" w:rsidRPr="00C80A9E">
                <w:rPr>
                  <w:rFonts w:ascii="Times New Roman" w:hAnsi="Times New Roman" w:cs="Times New Roman"/>
                  <w:sz w:val="24"/>
                  <w:szCs w:val="24"/>
                </w:rPr>
                <w:t xml:space="preserve"> </w:t>
              </w:r>
            </w:hyperlink>
            <w:r w:rsidR="00DD4E9E" w:rsidRPr="00C80A9E">
              <w:rPr>
                <w:rFonts w:ascii="Times New Roman" w:hAnsi="Times New Roman" w:cs="Times New Roman"/>
                <w:sz w:val="24"/>
                <w:szCs w:val="24"/>
              </w:rPr>
              <w:t>п</w:t>
            </w:r>
            <w:r w:rsidR="00D119B1" w:rsidRPr="00C80A9E">
              <w:rPr>
                <w:rFonts w:ascii="Times New Roman" w:hAnsi="Times New Roman" w:cs="Times New Roman"/>
                <w:sz w:val="24"/>
                <w:szCs w:val="24"/>
              </w:rPr>
              <w:t xml:space="preserve">останова </w:t>
            </w:r>
            <w:r w:rsidR="004E274A" w:rsidRPr="00C80A9E">
              <w:rPr>
                <w:rFonts w:ascii="Times New Roman" w:hAnsi="Times New Roman" w:cs="Times New Roman"/>
                <w:sz w:val="24"/>
                <w:szCs w:val="24"/>
              </w:rPr>
              <w:t xml:space="preserve"> Кабінету міністрів України </w:t>
            </w:r>
            <w:r w:rsidR="00D119B1" w:rsidRPr="00C80A9E">
              <w:rPr>
                <w:rFonts w:ascii="Times New Roman" w:hAnsi="Times New Roman" w:cs="Times New Roman"/>
                <w:sz w:val="24"/>
                <w:szCs w:val="24"/>
              </w:rPr>
              <w:t xml:space="preserve">від 04.04.2001 № 332 «Про граничні суми витрат на придбання </w:t>
            </w:r>
            <w:r w:rsidR="00D119B1" w:rsidRPr="00C80A9E">
              <w:rPr>
                <w:rFonts w:ascii="Times New Roman" w:hAnsi="Times New Roman" w:cs="Times New Roman"/>
                <w:sz w:val="24"/>
                <w:szCs w:val="24"/>
              </w:rPr>
              <w:lastRenderedPageBreak/>
              <w:t>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w:t>
            </w:r>
            <w:r w:rsidR="00DD4E9E" w:rsidRPr="00C80A9E">
              <w:rPr>
                <w:rFonts w:ascii="Times New Roman" w:hAnsi="Times New Roman" w:cs="Times New Roman"/>
                <w:sz w:val="24"/>
                <w:szCs w:val="24"/>
              </w:rPr>
              <w:t xml:space="preserve"> за рахунок державного бюджету»,</w:t>
            </w:r>
            <w:r w:rsidR="00187905" w:rsidRPr="00C80A9E">
              <w:rPr>
                <w:rFonts w:ascii="Times New Roman" w:hAnsi="Times New Roman" w:cs="Times New Roman"/>
                <w:sz w:val="24"/>
                <w:szCs w:val="24"/>
              </w:rPr>
              <w:t xml:space="preserve"> </w:t>
            </w:r>
            <w:r w:rsidR="00DD4E9E" w:rsidRPr="00C80A9E">
              <w:rPr>
                <w:rFonts w:ascii="Times New Roman" w:hAnsi="Times New Roman" w:cs="Times New Roman"/>
                <w:sz w:val="24"/>
                <w:szCs w:val="24"/>
              </w:rPr>
              <w:t>п</w:t>
            </w:r>
            <w:r w:rsidR="006E350B" w:rsidRPr="00C80A9E">
              <w:rPr>
                <w:rFonts w:ascii="Times New Roman" w:hAnsi="Times New Roman" w:cs="Times New Roman"/>
                <w:sz w:val="24"/>
                <w:szCs w:val="24"/>
              </w:rPr>
              <w:t>останова Кабінету міністрів України від 04.12.2019 № 1070 «Деякі питання здійснення розпорядниками (одержувачами) бюджетних коштів попередньої оплати товарів, робіт і послуг, що з</w:t>
            </w:r>
            <w:r w:rsidR="00DD4E9E" w:rsidRPr="00C80A9E">
              <w:rPr>
                <w:rFonts w:ascii="Times New Roman" w:hAnsi="Times New Roman" w:cs="Times New Roman"/>
                <w:sz w:val="24"/>
                <w:szCs w:val="24"/>
              </w:rPr>
              <w:t>акуповуються за бюджетні кошти».</w:t>
            </w:r>
            <w:r w:rsidR="006E350B" w:rsidRPr="00C80A9E">
              <w:rPr>
                <w:rFonts w:ascii="Times New Roman" w:hAnsi="Times New Roman" w:cs="Times New Roman"/>
                <w:sz w:val="24"/>
                <w:szCs w:val="24"/>
              </w:rPr>
              <w:t xml:space="preserve"> </w:t>
            </w:r>
          </w:p>
          <w:p w:rsidR="006E350B" w:rsidRPr="00C80A9E" w:rsidRDefault="006E350B" w:rsidP="00C80A9E">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0A9E">
              <w:rPr>
                <w:rFonts w:ascii="Times New Roman" w:hAnsi="Times New Roman" w:cs="Times New Roman"/>
                <w:sz w:val="24"/>
                <w:szCs w:val="24"/>
              </w:rPr>
              <w:t>Наказ Міністерства фінансів України від 24.01.2012 № 44 «Порядок складання фінансової та бюджетної звітності розпорядниками та</w:t>
            </w:r>
            <w:r w:rsidR="00DD4E9E" w:rsidRPr="00C80A9E">
              <w:rPr>
                <w:rFonts w:ascii="Times New Roman" w:hAnsi="Times New Roman" w:cs="Times New Roman"/>
                <w:sz w:val="24"/>
                <w:szCs w:val="24"/>
              </w:rPr>
              <w:t xml:space="preserve"> одержувачами бюджетних коштів», н</w:t>
            </w:r>
            <w:r w:rsidR="00D119B1" w:rsidRPr="00C80A9E">
              <w:rPr>
                <w:rFonts w:ascii="Times New Roman" w:hAnsi="Times New Roman" w:cs="Times New Roman"/>
                <w:sz w:val="24"/>
                <w:szCs w:val="24"/>
              </w:rPr>
              <w:t>аказ Міністерства фінансів України від 23.08.2012 № 939 «Про затвердження Порядку взаємодії Міністерства фінансів України як головного розпорядника коштів державного бюджету та відповідальних виконавців бюджетних програм на в</w:t>
            </w:r>
            <w:r w:rsidR="00DD4E9E" w:rsidRPr="00C80A9E">
              <w:rPr>
                <w:rFonts w:ascii="Times New Roman" w:hAnsi="Times New Roman" w:cs="Times New Roman"/>
                <w:sz w:val="24"/>
                <w:szCs w:val="24"/>
              </w:rPr>
              <w:t>сіх стадіях бюджетного процесу».</w:t>
            </w:r>
          </w:p>
          <w:p w:rsidR="006E350B" w:rsidRPr="00C80A9E" w:rsidRDefault="006E350B" w:rsidP="004F7539">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C80A9E">
              <w:rPr>
                <w:rFonts w:ascii="Times New Roman" w:hAnsi="Times New Roman" w:cs="Times New Roman"/>
                <w:sz w:val="24"/>
                <w:szCs w:val="24"/>
              </w:rPr>
              <w:t>Наказ Держфінмоніторингу від 23.04.2014 № 58 «Про надання пра</w:t>
            </w:r>
            <w:r w:rsidR="009B7028" w:rsidRPr="00C80A9E">
              <w:rPr>
                <w:rFonts w:ascii="Times New Roman" w:hAnsi="Times New Roman" w:cs="Times New Roman"/>
                <w:sz w:val="24"/>
                <w:szCs w:val="24"/>
              </w:rPr>
              <w:t xml:space="preserve">ва першого та другого підписів», </w:t>
            </w:r>
            <w:r w:rsidR="00DD4E9E" w:rsidRPr="00C80A9E">
              <w:rPr>
                <w:rFonts w:ascii="Times New Roman" w:hAnsi="Times New Roman" w:cs="Times New Roman"/>
                <w:sz w:val="24"/>
                <w:szCs w:val="24"/>
              </w:rPr>
              <w:t>н</w:t>
            </w:r>
            <w:r w:rsidRPr="00C80A9E">
              <w:rPr>
                <w:rFonts w:ascii="Times New Roman" w:hAnsi="Times New Roman" w:cs="Times New Roman"/>
                <w:sz w:val="24"/>
                <w:szCs w:val="24"/>
              </w:rPr>
              <w:t>аказ Держфінмоніторингу від 13.04.2011 № 58 «Про призначення матеріально-відповідальних осіб в Державній службі ф</w:t>
            </w:r>
            <w:r w:rsidR="00DD4E9E" w:rsidRPr="00C80A9E">
              <w:rPr>
                <w:rFonts w:ascii="Times New Roman" w:hAnsi="Times New Roman" w:cs="Times New Roman"/>
                <w:sz w:val="24"/>
                <w:szCs w:val="24"/>
              </w:rPr>
              <w:t>інансового моніторингу України»,</w:t>
            </w:r>
            <w:r w:rsidR="00187905" w:rsidRPr="00C80A9E">
              <w:rPr>
                <w:rFonts w:ascii="Times New Roman" w:hAnsi="Times New Roman" w:cs="Times New Roman"/>
                <w:sz w:val="24"/>
                <w:szCs w:val="24"/>
              </w:rPr>
              <w:t xml:space="preserve"> </w:t>
            </w:r>
            <w:r w:rsidR="00DD4E9E" w:rsidRPr="00C80A9E">
              <w:rPr>
                <w:rFonts w:ascii="Times New Roman" w:hAnsi="Times New Roman" w:cs="Times New Roman"/>
                <w:sz w:val="24"/>
                <w:szCs w:val="24"/>
              </w:rPr>
              <w:t>н</w:t>
            </w:r>
            <w:r w:rsidRPr="00C80A9E">
              <w:rPr>
                <w:rFonts w:ascii="Times New Roman" w:hAnsi="Times New Roman" w:cs="Times New Roman"/>
                <w:sz w:val="24"/>
                <w:szCs w:val="24"/>
              </w:rPr>
              <w:t>аказ Держфінмоніторингу від 04.11.2019 № 138 «Про створення Комісії для проведення інвента</w:t>
            </w:r>
            <w:r w:rsidR="00DD4E9E" w:rsidRPr="00C80A9E">
              <w:rPr>
                <w:rFonts w:ascii="Times New Roman" w:hAnsi="Times New Roman" w:cs="Times New Roman"/>
                <w:sz w:val="24"/>
                <w:szCs w:val="24"/>
              </w:rPr>
              <w:t>ризації активів та зобов’язань»,</w:t>
            </w:r>
            <w:r w:rsidR="009C6806" w:rsidRPr="00C80A9E">
              <w:rPr>
                <w:rFonts w:ascii="Times New Roman" w:hAnsi="Times New Roman" w:cs="Times New Roman"/>
                <w:sz w:val="24"/>
                <w:szCs w:val="24"/>
              </w:rPr>
              <w:t xml:space="preserve"> </w:t>
            </w:r>
            <w:r w:rsidR="00DD4E9E" w:rsidRPr="00C80A9E">
              <w:rPr>
                <w:rFonts w:ascii="Times New Roman" w:hAnsi="Times New Roman" w:cs="Times New Roman"/>
                <w:sz w:val="24"/>
                <w:szCs w:val="24"/>
              </w:rPr>
              <w:t>н</w:t>
            </w:r>
            <w:r w:rsidR="00D119B1" w:rsidRPr="00C80A9E">
              <w:rPr>
                <w:rFonts w:ascii="Times New Roman" w:hAnsi="Times New Roman" w:cs="Times New Roman"/>
                <w:sz w:val="24"/>
                <w:szCs w:val="24"/>
              </w:rPr>
              <w:t xml:space="preserve">аказ </w:t>
            </w:r>
            <w:proofErr w:type="spellStart"/>
            <w:r w:rsidR="00D119B1" w:rsidRPr="00C80A9E">
              <w:rPr>
                <w:rFonts w:ascii="Times New Roman" w:hAnsi="Times New Roman" w:cs="Times New Roman"/>
                <w:sz w:val="24"/>
                <w:szCs w:val="24"/>
              </w:rPr>
              <w:t>Держфінмоніторингу</w:t>
            </w:r>
            <w:proofErr w:type="spellEnd"/>
            <w:r w:rsidR="00D119B1" w:rsidRPr="00C80A9E">
              <w:rPr>
                <w:rFonts w:ascii="Times New Roman" w:hAnsi="Times New Roman" w:cs="Times New Roman"/>
                <w:sz w:val="24"/>
                <w:szCs w:val="24"/>
              </w:rPr>
              <w:t xml:space="preserve"> від 30.04.2013 № 64 «Про впровадження моніторингу ефективності управління об’єктами державної власності, що знаходяться у сфері</w:t>
            </w:r>
            <w:r w:rsidR="00DD4E9E" w:rsidRPr="00C80A9E">
              <w:rPr>
                <w:rFonts w:ascii="Times New Roman" w:hAnsi="Times New Roman" w:cs="Times New Roman"/>
                <w:sz w:val="24"/>
                <w:szCs w:val="24"/>
              </w:rPr>
              <w:t xml:space="preserve"> управління Держфінмоніторингу», н</w:t>
            </w:r>
            <w:r w:rsidR="00D119B1" w:rsidRPr="00C80A9E">
              <w:rPr>
                <w:rFonts w:ascii="Times New Roman" w:hAnsi="Times New Roman" w:cs="Times New Roman"/>
                <w:sz w:val="24"/>
                <w:szCs w:val="24"/>
              </w:rPr>
              <w:t>аказ Держфінмоніторингу від 01.04.2016 № 43 «Про утворення тендерного комітету Державної служби фінансового моніторингу України»;</w:t>
            </w:r>
            <w:r w:rsidR="00DD4E9E" w:rsidRPr="00C80A9E">
              <w:rPr>
                <w:rFonts w:ascii="Times New Roman" w:hAnsi="Times New Roman" w:cs="Times New Roman"/>
                <w:sz w:val="24"/>
                <w:szCs w:val="24"/>
              </w:rPr>
              <w:t xml:space="preserve"> н</w:t>
            </w:r>
            <w:r w:rsidR="00D119B1" w:rsidRPr="00C80A9E">
              <w:rPr>
                <w:rFonts w:ascii="Times New Roman" w:hAnsi="Times New Roman" w:cs="Times New Roman"/>
                <w:sz w:val="24"/>
                <w:szCs w:val="24"/>
              </w:rPr>
              <w:t xml:space="preserve">аказ </w:t>
            </w:r>
            <w:r w:rsidR="00D119B1" w:rsidRPr="00C80A9E">
              <w:rPr>
                <w:rFonts w:ascii="Times New Roman" w:hAnsi="Times New Roman" w:cs="Times New Roman"/>
                <w:sz w:val="24"/>
                <w:szCs w:val="24"/>
              </w:rPr>
              <w:lastRenderedPageBreak/>
              <w:t>Держфінмоніторингу від 27.12.2016 №</w:t>
            </w:r>
            <w:r w:rsidR="009B7028" w:rsidRPr="00C80A9E">
              <w:rPr>
                <w:rFonts w:ascii="Times New Roman" w:hAnsi="Times New Roman" w:cs="Times New Roman"/>
                <w:sz w:val="24"/>
                <w:szCs w:val="24"/>
              </w:rPr>
              <w:t xml:space="preserve"> </w:t>
            </w:r>
            <w:r w:rsidR="00D119B1" w:rsidRPr="00C80A9E">
              <w:rPr>
                <w:rFonts w:ascii="Times New Roman" w:hAnsi="Times New Roman" w:cs="Times New Roman"/>
                <w:sz w:val="24"/>
                <w:szCs w:val="24"/>
              </w:rPr>
              <w:t>156 «Про затвердження Положення про преміювання державних службовців Державної служби фінансового моніторинг</w:t>
            </w:r>
            <w:r w:rsidR="009B7028" w:rsidRPr="00C80A9E">
              <w:rPr>
                <w:rFonts w:ascii="Times New Roman" w:hAnsi="Times New Roman" w:cs="Times New Roman"/>
                <w:sz w:val="24"/>
                <w:szCs w:val="24"/>
              </w:rPr>
              <w:t xml:space="preserve">у України», </w:t>
            </w:r>
            <w:r w:rsidR="00DD4E9E" w:rsidRPr="00C80A9E">
              <w:rPr>
                <w:rFonts w:ascii="Times New Roman" w:hAnsi="Times New Roman" w:cs="Times New Roman"/>
                <w:sz w:val="24"/>
                <w:szCs w:val="24"/>
              </w:rPr>
              <w:t>н</w:t>
            </w:r>
            <w:r w:rsidR="00D119B1" w:rsidRPr="00C80A9E">
              <w:rPr>
                <w:rFonts w:ascii="Times New Roman" w:hAnsi="Times New Roman" w:cs="Times New Roman"/>
                <w:sz w:val="24"/>
                <w:szCs w:val="24"/>
              </w:rPr>
              <w:t>аказ Держфінмоніторингу від 04.03.2020 № 26 «Про затвердження Положення про преміювання державних службовців Держфінмоніторингу, які займають посади державної с</w:t>
            </w:r>
            <w:r w:rsidR="004B12AB" w:rsidRPr="00C80A9E">
              <w:rPr>
                <w:rFonts w:ascii="Times New Roman" w:hAnsi="Times New Roman" w:cs="Times New Roman"/>
                <w:sz w:val="24"/>
                <w:szCs w:val="24"/>
              </w:rPr>
              <w:t>лужби категорії «А».</w:t>
            </w:r>
          </w:p>
        </w:tc>
        <w:tc>
          <w:tcPr>
            <w:tcW w:w="2976" w:type="dxa"/>
          </w:tcPr>
          <w:p w:rsidR="00845E9F" w:rsidRPr="00845E9F" w:rsidRDefault="00845E9F" w:rsidP="00845E9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45E9F">
              <w:rPr>
                <w:rFonts w:ascii="Times New Roman" w:eastAsia="Calibri" w:hAnsi="Times New Roman" w:cs="Times New Roman"/>
                <w:sz w:val="24"/>
                <w:szCs w:val="24"/>
              </w:rPr>
              <w:lastRenderedPageBreak/>
              <w:t xml:space="preserve">Вивчення та аналіз  нормативно-правових та організаційно-розпорядчих актів на предмет наявності корупційних ризиків, які можуть сприяти вчиненню корупційного чи пов’язаного з корупцією правопорушення </w:t>
            </w:r>
          </w:p>
        </w:tc>
        <w:tc>
          <w:tcPr>
            <w:tcW w:w="2688" w:type="dxa"/>
          </w:tcPr>
          <w:p w:rsidR="0058547C" w:rsidRDefault="0058547C" w:rsidP="0058547C">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Віталій </w:t>
            </w:r>
            <w:proofErr w:type="spellStart"/>
            <w:r w:rsidRPr="00845E9F">
              <w:rPr>
                <w:rFonts w:ascii="Times New Roman" w:eastAsia="Calibri" w:hAnsi="Times New Roman" w:cs="Times New Roman"/>
                <w:sz w:val="24"/>
                <w:szCs w:val="24"/>
              </w:rPr>
              <w:t>Хилюк</w:t>
            </w:r>
            <w:proofErr w:type="spellEnd"/>
          </w:p>
          <w:p w:rsidR="00845E9F" w:rsidRPr="00845E9F" w:rsidRDefault="00717A1E" w:rsidP="00845E9F">
            <w:pPr>
              <w:ind w:right="108"/>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bdr w:val="none" w:sz="0" w:space="0" w:color="auto" w:frame="1"/>
                <w:lang w:eastAsia="uk-UA"/>
              </w:rPr>
            </w:pPr>
            <w:r>
              <w:rPr>
                <w:rFonts w:ascii="Times New Roman" w:eastAsia="Times New Roman" w:hAnsi="Times New Roman" w:cs="Times New Roman"/>
                <w:sz w:val="24"/>
                <w:szCs w:val="24"/>
                <w:bdr w:val="none" w:sz="0" w:space="0" w:color="auto" w:frame="1"/>
                <w:lang w:eastAsia="uk-UA"/>
              </w:rPr>
              <w:t xml:space="preserve">Наталія </w:t>
            </w:r>
            <w:proofErr w:type="spellStart"/>
            <w:r w:rsidR="00845E9F" w:rsidRPr="00845E9F">
              <w:rPr>
                <w:rFonts w:ascii="Times New Roman" w:eastAsia="Times New Roman" w:hAnsi="Times New Roman" w:cs="Times New Roman"/>
                <w:sz w:val="24"/>
                <w:szCs w:val="24"/>
                <w:bdr w:val="none" w:sz="0" w:space="0" w:color="auto" w:frame="1"/>
                <w:lang w:eastAsia="uk-UA"/>
              </w:rPr>
              <w:t>Поплевічева</w:t>
            </w:r>
            <w:proofErr w:type="spellEnd"/>
          </w:p>
          <w:p w:rsidR="00845E9F" w:rsidRDefault="00717A1E" w:rsidP="00845E9F">
            <w:pPr>
              <w:ind w:right="108"/>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bdr w:val="none" w:sz="0" w:space="0" w:color="auto" w:frame="1"/>
                <w:lang w:eastAsia="uk-UA"/>
              </w:rPr>
            </w:pPr>
            <w:r>
              <w:rPr>
                <w:rFonts w:ascii="Times New Roman" w:eastAsia="Times New Roman" w:hAnsi="Times New Roman" w:cs="Times New Roman"/>
                <w:sz w:val="24"/>
                <w:szCs w:val="24"/>
                <w:bdr w:val="none" w:sz="0" w:space="0" w:color="auto" w:frame="1"/>
                <w:lang w:eastAsia="uk-UA"/>
              </w:rPr>
              <w:t xml:space="preserve">Віталій </w:t>
            </w:r>
            <w:proofErr w:type="spellStart"/>
            <w:r w:rsidR="00845E9F" w:rsidRPr="00845E9F">
              <w:rPr>
                <w:rFonts w:ascii="Times New Roman" w:eastAsia="Times New Roman" w:hAnsi="Times New Roman" w:cs="Times New Roman"/>
                <w:sz w:val="24"/>
                <w:szCs w:val="24"/>
                <w:bdr w:val="none" w:sz="0" w:space="0" w:color="auto" w:frame="1"/>
                <w:lang w:eastAsia="uk-UA"/>
              </w:rPr>
              <w:t>Складанний</w:t>
            </w:r>
            <w:proofErr w:type="spellEnd"/>
          </w:p>
          <w:p w:rsidR="007B2637" w:rsidRPr="00845E9F" w:rsidRDefault="007B2637" w:rsidP="007B2637">
            <w:pPr>
              <w:ind w:right="122"/>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bdr w:val="none" w:sz="0" w:space="0" w:color="auto" w:frame="1"/>
                <w:lang w:eastAsia="uk-UA"/>
              </w:rPr>
            </w:pPr>
            <w:r>
              <w:rPr>
                <w:rFonts w:ascii="Times New Roman" w:eastAsia="Times New Roman" w:hAnsi="Times New Roman" w:cs="Times New Roman"/>
                <w:color w:val="000000"/>
                <w:sz w:val="24"/>
                <w:szCs w:val="24"/>
                <w:bdr w:val="none" w:sz="0" w:space="0" w:color="auto" w:frame="1"/>
                <w:lang w:eastAsia="uk-UA"/>
              </w:rPr>
              <w:t xml:space="preserve">Валерій </w:t>
            </w:r>
            <w:r w:rsidRPr="00845E9F">
              <w:rPr>
                <w:rFonts w:ascii="Times New Roman" w:eastAsia="Times New Roman" w:hAnsi="Times New Roman" w:cs="Times New Roman"/>
                <w:color w:val="000000"/>
                <w:sz w:val="24"/>
                <w:szCs w:val="24"/>
                <w:bdr w:val="none" w:sz="0" w:space="0" w:color="auto" w:frame="1"/>
                <w:lang w:eastAsia="uk-UA"/>
              </w:rPr>
              <w:t>Анісков</w:t>
            </w:r>
          </w:p>
          <w:p w:rsidR="00845E9F" w:rsidRPr="00845E9F" w:rsidRDefault="00845E9F" w:rsidP="00845E9F">
            <w:pPr>
              <w:ind w:right="108"/>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45E9F">
              <w:rPr>
                <w:rFonts w:ascii="Times New Roman" w:eastAsia="Calibri" w:hAnsi="Times New Roman" w:cs="Times New Roman"/>
                <w:sz w:val="24"/>
                <w:szCs w:val="24"/>
              </w:rPr>
              <w:t>Члени комісії</w:t>
            </w:r>
          </w:p>
        </w:tc>
        <w:tc>
          <w:tcPr>
            <w:tcW w:w="1549" w:type="dxa"/>
          </w:tcPr>
          <w:p w:rsidR="00845E9F" w:rsidRPr="00845E9F" w:rsidRDefault="00845E9F" w:rsidP="00440777">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45E9F">
              <w:rPr>
                <w:rFonts w:ascii="Times New Roman" w:eastAsia="Calibri" w:hAnsi="Times New Roman" w:cs="Times New Roman"/>
                <w:sz w:val="24"/>
                <w:szCs w:val="24"/>
              </w:rPr>
              <w:t xml:space="preserve">до </w:t>
            </w:r>
            <w:r w:rsidR="00440777">
              <w:rPr>
                <w:rFonts w:ascii="Times New Roman" w:eastAsia="Calibri" w:hAnsi="Times New Roman" w:cs="Times New Roman"/>
                <w:sz w:val="24"/>
                <w:szCs w:val="24"/>
                <w:lang w:val="en-US"/>
              </w:rPr>
              <w:t>01</w:t>
            </w:r>
            <w:r w:rsidRPr="00845E9F">
              <w:rPr>
                <w:rFonts w:ascii="Times New Roman" w:eastAsia="Calibri" w:hAnsi="Times New Roman" w:cs="Times New Roman"/>
                <w:sz w:val="24"/>
                <w:szCs w:val="24"/>
              </w:rPr>
              <w:t>.0</w:t>
            </w:r>
            <w:r w:rsidR="00440777">
              <w:rPr>
                <w:rFonts w:ascii="Times New Roman" w:eastAsia="Calibri" w:hAnsi="Times New Roman" w:cs="Times New Roman"/>
                <w:sz w:val="24"/>
                <w:szCs w:val="24"/>
                <w:lang w:val="en-US"/>
              </w:rPr>
              <w:t>7</w:t>
            </w:r>
            <w:r w:rsidRPr="00845E9F">
              <w:rPr>
                <w:rFonts w:ascii="Times New Roman" w:eastAsia="Calibri" w:hAnsi="Times New Roman" w:cs="Times New Roman"/>
                <w:sz w:val="24"/>
                <w:szCs w:val="24"/>
              </w:rPr>
              <w:t>.20</w:t>
            </w:r>
            <w:r w:rsidR="00717A1E">
              <w:rPr>
                <w:rFonts w:ascii="Times New Roman" w:eastAsia="Calibri" w:hAnsi="Times New Roman" w:cs="Times New Roman"/>
                <w:sz w:val="24"/>
                <w:szCs w:val="24"/>
              </w:rPr>
              <w:t>2</w:t>
            </w:r>
            <w:r w:rsidR="00440777">
              <w:rPr>
                <w:rFonts w:ascii="Times New Roman" w:eastAsia="Calibri" w:hAnsi="Times New Roman" w:cs="Times New Roman"/>
                <w:sz w:val="24"/>
                <w:szCs w:val="24"/>
                <w:lang w:val="en-US"/>
              </w:rPr>
              <w:t>1</w:t>
            </w:r>
          </w:p>
        </w:tc>
      </w:tr>
      <w:tr w:rsidR="00845E9F" w:rsidRPr="00845E9F" w:rsidTr="00785653">
        <w:trPr>
          <w:trHeight w:val="699"/>
        </w:trPr>
        <w:tc>
          <w:tcPr>
            <w:cnfStyle w:val="001000000000" w:firstRow="0" w:lastRow="0" w:firstColumn="1" w:lastColumn="0" w:oddVBand="0" w:evenVBand="0" w:oddHBand="0" w:evenHBand="0" w:firstRowFirstColumn="0" w:firstRowLastColumn="0" w:lastRowFirstColumn="0" w:lastRowLastColumn="0"/>
            <w:tcW w:w="1838" w:type="dxa"/>
          </w:tcPr>
          <w:p w:rsidR="00845E9F" w:rsidRPr="00845E9F" w:rsidRDefault="00845E9F" w:rsidP="00B06758">
            <w:pPr>
              <w:jc w:val="both"/>
              <w:rPr>
                <w:rFonts w:ascii="Times New Roman" w:eastAsia="Calibri" w:hAnsi="Times New Roman" w:cs="Times New Roman"/>
                <w:b w:val="0"/>
                <w:sz w:val="24"/>
                <w:szCs w:val="24"/>
              </w:rPr>
            </w:pPr>
            <w:r w:rsidRPr="00845E9F">
              <w:rPr>
                <w:rFonts w:ascii="Times New Roman" w:eastAsia="Calibri" w:hAnsi="Times New Roman" w:cs="Times New Roman"/>
                <w:b w:val="0"/>
                <w:sz w:val="24"/>
                <w:szCs w:val="24"/>
              </w:rPr>
              <w:lastRenderedPageBreak/>
              <w:t xml:space="preserve">Система </w:t>
            </w:r>
            <w:r w:rsidR="00F92DD4">
              <w:rPr>
                <w:rFonts w:ascii="Times New Roman" w:eastAsia="Calibri" w:hAnsi="Times New Roman" w:cs="Times New Roman"/>
                <w:b w:val="0"/>
                <w:sz w:val="24"/>
                <w:szCs w:val="24"/>
              </w:rPr>
              <w:t xml:space="preserve">організації </w:t>
            </w:r>
            <w:r w:rsidRPr="00845E9F">
              <w:rPr>
                <w:rFonts w:ascii="Times New Roman" w:eastAsia="Calibri" w:hAnsi="Times New Roman" w:cs="Times New Roman"/>
                <w:b w:val="0"/>
                <w:sz w:val="24"/>
                <w:szCs w:val="24"/>
              </w:rPr>
              <w:t xml:space="preserve">внутрішнього </w:t>
            </w:r>
            <w:r w:rsidR="003D42DA">
              <w:rPr>
                <w:rFonts w:ascii="Times New Roman" w:eastAsia="Calibri" w:hAnsi="Times New Roman" w:cs="Times New Roman"/>
                <w:b w:val="0"/>
                <w:sz w:val="24"/>
                <w:szCs w:val="24"/>
              </w:rPr>
              <w:t>контролю</w:t>
            </w:r>
          </w:p>
        </w:tc>
        <w:tc>
          <w:tcPr>
            <w:tcW w:w="5671" w:type="dxa"/>
          </w:tcPr>
          <w:p w:rsidR="00560347" w:rsidRPr="00C80A9E" w:rsidRDefault="00560347" w:rsidP="00144FF1">
            <w:pPr>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0A9E">
              <w:rPr>
                <w:rFonts w:ascii="Times New Roman" w:hAnsi="Times New Roman" w:cs="Times New Roman"/>
                <w:sz w:val="24"/>
                <w:szCs w:val="24"/>
              </w:rPr>
              <w:t xml:space="preserve">Закон України </w:t>
            </w:r>
            <w:r w:rsidR="00DD4E9E" w:rsidRPr="00C80A9E">
              <w:rPr>
                <w:rFonts w:ascii="Times New Roman" w:hAnsi="Times New Roman" w:cs="Times New Roman"/>
                <w:sz w:val="24"/>
                <w:szCs w:val="24"/>
              </w:rPr>
              <w:t>«Про державну службу»,</w:t>
            </w:r>
            <w:r w:rsidRPr="00C80A9E">
              <w:rPr>
                <w:rFonts w:ascii="Times New Roman" w:hAnsi="Times New Roman" w:cs="Times New Roman"/>
                <w:sz w:val="24"/>
                <w:szCs w:val="24"/>
              </w:rPr>
              <w:t xml:space="preserve"> Закон України «Про запобігання корупції»</w:t>
            </w:r>
            <w:r w:rsidR="00DD4E9E" w:rsidRPr="00C80A9E">
              <w:rPr>
                <w:rFonts w:ascii="Times New Roman" w:hAnsi="Times New Roman" w:cs="Times New Roman"/>
                <w:sz w:val="24"/>
                <w:szCs w:val="24"/>
              </w:rPr>
              <w:t>,</w:t>
            </w:r>
            <w:r w:rsidRPr="00C80A9E">
              <w:rPr>
                <w:rFonts w:ascii="Times New Roman" w:hAnsi="Times New Roman" w:cs="Times New Roman"/>
                <w:sz w:val="24"/>
                <w:szCs w:val="24"/>
              </w:rPr>
              <w:t xml:space="preserve"> 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DD4E9E" w:rsidRPr="00C80A9E">
              <w:rPr>
                <w:rFonts w:ascii="Times New Roman" w:hAnsi="Times New Roman" w:cs="Times New Roman"/>
                <w:sz w:val="24"/>
                <w:szCs w:val="24"/>
              </w:rPr>
              <w:t>,</w:t>
            </w:r>
            <w:r w:rsidRPr="00C80A9E">
              <w:rPr>
                <w:rFonts w:ascii="Times New Roman" w:hAnsi="Times New Roman" w:cs="Times New Roman"/>
                <w:sz w:val="24"/>
                <w:szCs w:val="24"/>
              </w:rPr>
              <w:t xml:space="preserve"> Закон України «Про публічні закупівлі»</w:t>
            </w:r>
            <w:r w:rsidR="00DD4E9E" w:rsidRPr="00C80A9E">
              <w:rPr>
                <w:rFonts w:ascii="Times New Roman" w:hAnsi="Times New Roman" w:cs="Times New Roman"/>
                <w:sz w:val="24"/>
                <w:szCs w:val="24"/>
              </w:rPr>
              <w:t>,</w:t>
            </w:r>
            <w:r w:rsidRPr="00C80A9E">
              <w:rPr>
                <w:rFonts w:ascii="Times New Roman" w:hAnsi="Times New Roman" w:cs="Times New Roman"/>
                <w:sz w:val="24"/>
                <w:szCs w:val="24"/>
              </w:rPr>
              <w:t xml:space="preserve"> Закон України «Про звернення громадян»</w:t>
            </w:r>
            <w:r w:rsidR="00DD4E9E" w:rsidRPr="00C80A9E">
              <w:rPr>
                <w:rFonts w:ascii="Times New Roman" w:hAnsi="Times New Roman" w:cs="Times New Roman"/>
                <w:sz w:val="24"/>
                <w:szCs w:val="24"/>
              </w:rPr>
              <w:t>,</w:t>
            </w:r>
            <w:r w:rsidRPr="00C80A9E">
              <w:rPr>
                <w:rFonts w:ascii="Times New Roman" w:hAnsi="Times New Roman" w:cs="Times New Roman"/>
                <w:sz w:val="24"/>
                <w:szCs w:val="24"/>
              </w:rPr>
              <w:t xml:space="preserve"> Закон України «Про </w:t>
            </w:r>
            <w:r w:rsidR="00DD4E9E" w:rsidRPr="00C80A9E">
              <w:rPr>
                <w:rFonts w:ascii="Times New Roman" w:hAnsi="Times New Roman" w:cs="Times New Roman"/>
                <w:sz w:val="24"/>
                <w:szCs w:val="24"/>
              </w:rPr>
              <w:t>доступ до публічної інформації»,</w:t>
            </w:r>
            <w:r w:rsidRPr="00C80A9E">
              <w:rPr>
                <w:rFonts w:ascii="Times New Roman" w:hAnsi="Times New Roman" w:cs="Times New Roman"/>
                <w:sz w:val="24"/>
                <w:szCs w:val="24"/>
              </w:rPr>
              <w:t xml:space="preserve"> Закон України «Про електронні документи та електронний документообіг».</w:t>
            </w:r>
          </w:p>
          <w:p w:rsidR="00433862" w:rsidRPr="00C80A9E" w:rsidRDefault="00560347" w:rsidP="008914C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0A9E">
              <w:rPr>
                <w:rFonts w:ascii="Times New Roman" w:hAnsi="Times New Roman" w:cs="Times New Roman"/>
                <w:sz w:val="24"/>
                <w:szCs w:val="24"/>
              </w:rPr>
              <w:t>Указ Президента України від 26.07.2005 № 1132/2005 «Питання контролю за виконанням указів, розпоряджень</w:t>
            </w:r>
            <w:r w:rsidR="002F75E5" w:rsidRPr="00C80A9E">
              <w:rPr>
                <w:rFonts w:ascii="Times New Roman" w:hAnsi="Times New Roman" w:cs="Times New Roman"/>
                <w:sz w:val="24"/>
                <w:szCs w:val="24"/>
              </w:rPr>
              <w:t xml:space="preserve"> і доручень Президента України»,</w:t>
            </w:r>
            <w:r w:rsidRPr="00C80A9E">
              <w:rPr>
                <w:rFonts w:ascii="Times New Roman" w:hAnsi="Times New Roman" w:cs="Times New Roman"/>
                <w:sz w:val="24"/>
                <w:szCs w:val="24"/>
              </w:rPr>
              <w:t xml:space="preserve"> </w:t>
            </w:r>
            <w:r w:rsidR="002F75E5" w:rsidRPr="00C80A9E">
              <w:rPr>
                <w:rFonts w:ascii="Times New Roman" w:hAnsi="Times New Roman" w:cs="Times New Roman"/>
                <w:sz w:val="24"/>
                <w:szCs w:val="24"/>
              </w:rPr>
              <w:t>У</w:t>
            </w:r>
            <w:r w:rsidRPr="00C80A9E">
              <w:rPr>
                <w:rFonts w:ascii="Times New Roman" w:hAnsi="Times New Roman" w:cs="Times New Roman"/>
                <w:sz w:val="24"/>
                <w:szCs w:val="24"/>
              </w:rPr>
              <w:t>каз Президента України від 05.05.2011 № 547/2011 «Питання забезпечення органами виконавчої влади доступу до публічної інформації».</w:t>
            </w:r>
          </w:p>
          <w:p w:rsidR="00A50769" w:rsidRPr="00C80A9E" w:rsidRDefault="00560347" w:rsidP="00C80A9E">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0A9E">
              <w:rPr>
                <w:rFonts w:ascii="Times New Roman" w:hAnsi="Times New Roman" w:cs="Times New Roman"/>
                <w:sz w:val="24"/>
                <w:szCs w:val="24"/>
              </w:rPr>
              <w:t>Постанова Кабінету Міністрів України від 09.09.2020 № 850 «Деякі питання орган</w:t>
            </w:r>
            <w:r w:rsidR="002F75E5" w:rsidRPr="00C80A9E">
              <w:rPr>
                <w:rFonts w:ascii="Times New Roman" w:hAnsi="Times New Roman" w:cs="Times New Roman"/>
                <w:sz w:val="24"/>
                <w:szCs w:val="24"/>
              </w:rPr>
              <w:t xml:space="preserve">ізації фінансового моніторингу», </w:t>
            </w:r>
            <w:r w:rsidRPr="00C80A9E">
              <w:rPr>
                <w:rFonts w:ascii="Times New Roman" w:hAnsi="Times New Roman" w:cs="Times New Roman"/>
                <w:sz w:val="24"/>
                <w:szCs w:val="24"/>
              </w:rPr>
              <w:t xml:space="preserve">постанова Кабінету Міністрів України від 14.04.1997 № 348 «Про затвердження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w:t>
            </w:r>
            <w:r w:rsidRPr="00C80A9E">
              <w:rPr>
                <w:rFonts w:ascii="Times New Roman" w:hAnsi="Times New Roman" w:cs="Times New Roman"/>
                <w:sz w:val="24"/>
                <w:szCs w:val="24"/>
              </w:rPr>
              <w:lastRenderedPageBreak/>
              <w:t>власності</w:t>
            </w:r>
            <w:r w:rsidR="008914CE">
              <w:rPr>
                <w:rFonts w:ascii="Times New Roman" w:hAnsi="Times New Roman" w:cs="Times New Roman"/>
                <w:sz w:val="24"/>
                <w:szCs w:val="24"/>
              </w:rPr>
              <w:t>, в засобах масової інформації»,</w:t>
            </w:r>
            <w:r w:rsidRPr="00C80A9E">
              <w:rPr>
                <w:rFonts w:ascii="Times New Roman" w:hAnsi="Times New Roman" w:cs="Times New Roman"/>
                <w:sz w:val="24"/>
                <w:szCs w:val="24"/>
              </w:rPr>
              <w:t xml:space="preserve"> </w:t>
            </w:r>
            <w:r w:rsidRPr="00C80A9E">
              <w:rPr>
                <w:rStyle w:val="rvts0"/>
                <w:rFonts w:ascii="Times New Roman" w:hAnsi="Times New Roman" w:cs="Times New Roman"/>
                <w:sz w:val="24"/>
                <w:szCs w:val="24"/>
              </w:rPr>
              <w:t xml:space="preserve">постанова Кабінету Міністрів України від 21.11.2011 № 1277 </w:t>
            </w:r>
            <w:r w:rsidR="00A50769" w:rsidRPr="00C80A9E">
              <w:rPr>
                <w:rStyle w:val="rvts0"/>
                <w:rFonts w:ascii="Times New Roman" w:hAnsi="Times New Roman" w:cs="Times New Roman"/>
                <w:sz w:val="24"/>
                <w:szCs w:val="24"/>
              </w:rPr>
              <w:t xml:space="preserve">         </w:t>
            </w:r>
            <w:r w:rsidRPr="00C80A9E">
              <w:rPr>
                <w:rStyle w:val="rvts0"/>
                <w:rFonts w:ascii="Times New Roman" w:hAnsi="Times New Roman" w:cs="Times New Roman"/>
                <w:sz w:val="24"/>
                <w:szCs w:val="24"/>
              </w:rPr>
              <w:t>«Питання системи обліку публічної ін</w:t>
            </w:r>
            <w:r w:rsidR="004E274A" w:rsidRPr="00C80A9E">
              <w:rPr>
                <w:rStyle w:val="rvts0"/>
                <w:rFonts w:ascii="Times New Roman" w:hAnsi="Times New Roman" w:cs="Times New Roman"/>
                <w:sz w:val="24"/>
                <w:szCs w:val="24"/>
              </w:rPr>
              <w:t xml:space="preserve">формації», </w:t>
            </w:r>
            <w:r w:rsidR="008914CE">
              <w:rPr>
                <w:rFonts w:ascii="Times New Roman" w:hAnsi="Times New Roman" w:cs="Times New Roman"/>
                <w:sz w:val="24"/>
                <w:szCs w:val="24"/>
              </w:rPr>
              <w:t xml:space="preserve"> </w:t>
            </w:r>
            <w:r w:rsidRPr="00C80A9E">
              <w:rPr>
                <w:rFonts w:ascii="Times New Roman" w:hAnsi="Times New Roman" w:cs="Times New Roman"/>
                <w:sz w:val="24"/>
                <w:szCs w:val="24"/>
              </w:rPr>
              <w:t>Наказ Міністерства фінансів України від 14.09.2011 № 1145 «Про затвердження Положення про забезпечення права осіб на доступ до публічної інформації у Державній службі ф</w:t>
            </w:r>
            <w:r w:rsidR="00A50769" w:rsidRPr="00C80A9E">
              <w:rPr>
                <w:rFonts w:ascii="Times New Roman" w:hAnsi="Times New Roman" w:cs="Times New Roman"/>
                <w:sz w:val="24"/>
                <w:szCs w:val="24"/>
              </w:rPr>
              <w:t>інансового моніторингу України»,</w:t>
            </w:r>
            <w:r w:rsidRPr="00C80A9E">
              <w:rPr>
                <w:rFonts w:ascii="Times New Roman" w:hAnsi="Times New Roman" w:cs="Times New Roman"/>
                <w:sz w:val="24"/>
                <w:szCs w:val="24"/>
              </w:rPr>
              <w:t xml:space="preserve"> наказ Міністерства фінансів України від 19.03.2012 № 370 «Про затвердження Інструкції щодо розгляду пропозицій (зауважень), заяв (клопотань) і скарг у Державній службі </w:t>
            </w:r>
            <w:r w:rsidR="00A50769" w:rsidRPr="00C80A9E">
              <w:rPr>
                <w:rFonts w:ascii="Times New Roman" w:hAnsi="Times New Roman" w:cs="Times New Roman"/>
                <w:sz w:val="24"/>
                <w:szCs w:val="24"/>
              </w:rPr>
              <w:t>фінансового моніторингу України,  наказ Міністерства фінансів України від 29.12.2011 № 1789 «Про затвердження Порядку взаємодії Міністерства фінансів України з центральними органами виконавської влади, діяльність яких спрямовується та координується Кабінетом Міністрів України ч</w:t>
            </w:r>
            <w:r w:rsidR="00204DE7" w:rsidRPr="00C80A9E">
              <w:rPr>
                <w:rFonts w:ascii="Times New Roman" w:hAnsi="Times New Roman" w:cs="Times New Roman"/>
                <w:sz w:val="24"/>
                <w:szCs w:val="24"/>
              </w:rPr>
              <w:t>ер</w:t>
            </w:r>
            <w:r w:rsidR="003D42DA">
              <w:rPr>
                <w:rFonts w:ascii="Times New Roman" w:hAnsi="Times New Roman" w:cs="Times New Roman"/>
                <w:sz w:val="24"/>
                <w:szCs w:val="24"/>
              </w:rPr>
              <w:t>ез Міністра фінансів України».</w:t>
            </w:r>
          </w:p>
          <w:p w:rsidR="00845E9F" w:rsidRPr="00C80A9E" w:rsidRDefault="00A50769" w:rsidP="003D42DA">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C80A9E">
              <w:rPr>
                <w:rFonts w:ascii="Times New Roman" w:hAnsi="Times New Roman" w:cs="Times New Roman"/>
                <w:sz w:val="24"/>
                <w:szCs w:val="24"/>
              </w:rPr>
              <w:t>Н</w:t>
            </w:r>
            <w:r w:rsidR="00560347" w:rsidRPr="00C80A9E">
              <w:rPr>
                <w:rFonts w:ascii="Times New Roman" w:hAnsi="Times New Roman" w:cs="Times New Roman"/>
                <w:sz w:val="24"/>
                <w:szCs w:val="24"/>
              </w:rPr>
              <w:t xml:space="preserve">аказ </w:t>
            </w:r>
            <w:proofErr w:type="spellStart"/>
            <w:r w:rsidR="00560347" w:rsidRPr="00C80A9E">
              <w:rPr>
                <w:rFonts w:ascii="Times New Roman" w:hAnsi="Times New Roman" w:cs="Times New Roman"/>
                <w:sz w:val="24"/>
                <w:szCs w:val="24"/>
              </w:rPr>
              <w:t>Держфінмоніторингу</w:t>
            </w:r>
            <w:proofErr w:type="spellEnd"/>
            <w:r w:rsidR="00560347" w:rsidRPr="00C80A9E">
              <w:rPr>
                <w:rFonts w:ascii="Times New Roman" w:hAnsi="Times New Roman" w:cs="Times New Roman"/>
                <w:sz w:val="24"/>
                <w:szCs w:val="24"/>
              </w:rPr>
              <w:t xml:space="preserve"> від 28.09.2018 </w:t>
            </w:r>
            <w:r w:rsidRPr="00C80A9E">
              <w:rPr>
                <w:rFonts w:ascii="Times New Roman" w:hAnsi="Times New Roman" w:cs="Times New Roman"/>
                <w:sz w:val="24"/>
                <w:szCs w:val="24"/>
              </w:rPr>
              <w:t xml:space="preserve">    </w:t>
            </w:r>
            <w:r w:rsidR="00560347" w:rsidRPr="00C80A9E">
              <w:rPr>
                <w:rFonts w:ascii="Times New Roman" w:hAnsi="Times New Roman" w:cs="Times New Roman"/>
                <w:sz w:val="24"/>
                <w:szCs w:val="24"/>
              </w:rPr>
              <w:t>№ 123 «Про затвердження Інструкції з діловодства в Державній службі фі</w:t>
            </w:r>
            <w:r w:rsidRPr="00C80A9E">
              <w:rPr>
                <w:rFonts w:ascii="Times New Roman" w:hAnsi="Times New Roman" w:cs="Times New Roman"/>
                <w:sz w:val="24"/>
                <w:szCs w:val="24"/>
              </w:rPr>
              <w:t xml:space="preserve">нансового моніторингу України», </w:t>
            </w:r>
            <w:r w:rsidR="009F7168" w:rsidRPr="00C80A9E">
              <w:rPr>
                <w:rFonts w:ascii="Times New Roman" w:hAnsi="Times New Roman" w:cs="Times New Roman"/>
                <w:sz w:val="24"/>
                <w:szCs w:val="24"/>
              </w:rPr>
              <w:t>Наказ Держфінмоніторингу від 06.10.2020 № 93 «Про затвердження Регламенту роботи Державної служби ф</w:t>
            </w:r>
            <w:r w:rsidRPr="00C80A9E">
              <w:rPr>
                <w:rFonts w:ascii="Times New Roman" w:hAnsi="Times New Roman" w:cs="Times New Roman"/>
                <w:sz w:val="24"/>
                <w:szCs w:val="24"/>
              </w:rPr>
              <w:t>інансового моніторингу України»,</w:t>
            </w:r>
            <w:r w:rsidR="009F7168" w:rsidRPr="00C80A9E">
              <w:rPr>
                <w:rFonts w:ascii="Times New Roman" w:hAnsi="Times New Roman" w:cs="Times New Roman"/>
                <w:sz w:val="24"/>
                <w:szCs w:val="24"/>
              </w:rPr>
              <w:t xml:space="preserve"> наказ Держфінмоніторингу від 29.12.2016 № 163 «Про затвердження Інструкції про порядок ведення обліку, зберігання, використання і знищення документів та інших матеріальних носіїв інформації,</w:t>
            </w:r>
            <w:r w:rsidR="004E274A" w:rsidRPr="00C80A9E">
              <w:rPr>
                <w:rFonts w:ascii="Times New Roman" w:hAnsi="Times New Roman" w:cs="Times New Roman"/>
                <w:sz w:val="24"/>
                <w:szCs w:val="24"/>
              </w:rPr>
              <w:t xml:space="preserve"> що містять службову інформацію</w:t>
            </w:r>
            <w:r w:rsidR="009F7168" w:rsidRPr="00C80A9E">
              <w:rPr>
                <w:rFonts w:ascii="Times New Roman" w:hAnsi="Times New Roman" w:cs="Times New Roman"/>
                <w:sz w:val="24"/>
                <w:szCs w:val="24"/>
              </w:rPr>
              <w:t xml:space="preserve"> в Державній службі ф</w:t>
            </w:r>
            <w:r w:rsidR="00A163BB" w:rsidRPr="00C80A9E">
              <w:rPr>
                <w:rFonts w:ascii="Times New Roman" w:hAnsi="Times New Roman" w:cs="Times New Roman"/>
                <w:sz w:val="24"/>
                <w:szCs w:val="24"/>
              </w:rPr>
              <w:t>інансового моніторингу України»,</w:t>
            </w:r>
            <w:r w:rsidR="009F7168" w:rsidRPr="00C80A9E">
              <w:rPr>
                <w:rFonts w:ascii="Times New Roman" w:hAnsi="Times New Roman" w:cs="Times New Roman"/>
                <w:sz w:val="24"/>
                <w:szCs w:val="24"/>
              </w:rPr>
              <w:t xml:space="preserve">  наказ Держфінмоніторингу від 18.02.2020 № 14 «Про затвердження Порядку обробки форм обліку та подання інформації, пов’язаної із здійсненням </w:t>
            </w:r>
            <w:r w:rsidR="009F7168" w:rsidRPr="00C80A9E">
              <w:rPr>
                <w:rFonts w:ascii="Times New Roman" w:hAnsi="Times New Roman" w:cs="Times New Roman"/>
                <w:sz w:val="24"/>
                <w:szCs w:val="24"/>
              </w:rPr>
              <w:lastRenderedPageBreak/>
              <w:t>фінансового моніторингу, що надходять до Держфінмо</w:t>
            </w:r>
            <w:r w:rsidR="00A163BB" w:rsidRPr="00C80A9E">
              <w:rPr>
                <w:rFonts w:ascii="Times New Roman" w:hAnsi="Times New Roman" w:cs="Times New Roman"/>
                <w:sz w:val="24"/>
                <w:szCs w:val="24"/>
              </w:rPr>
              <w:t>ніторингу в паперовому вигляді»,</w:t>
            </w:r>
            <w:r w:rsidR="009F7168" w:rsidRPr="00C80A9E">
              <w:rPr>
                <w:rFonts w:ascii="Times New Roman" w:hAnsi="Times New Roman" w:cs="Times New Roman"/>
                <w:sz w:val="24"/>
                <w:szCs w:val="24"/>
              </w:rPr>
              <w:t xml:space="preserve"> наказ Держфінмоніторингу від 13.03.2020 № 29 «Про оприлюднення у мережі Інтернет інформації про діяльність Державної служби фі</w:t>
            </w:r>
            <w:r w:rsidRPr="00C80A9E">
              <w:rPr>
                <w:rFonts w:ascii="Times New Roman" w:hAnsi="Times New Roman" w:cs="Times New Roman"/>
                <w:sz w:val="24"/>
                <w:szCs w:val="24"/>
              </w:rPr>
              <w:t>нансового моніторингу України»,</w:t>
            </w:r>
            <w:r w:rsidR="009F7168" w:rsidRPr="00C80A9E">
              <w:rPr>
                <w:rFonts w:ascii="Times New Roman" w:hAnsi="Times New Roman" w:cs="Times New Roman"/>
                <w:sz w:val="24"/>
                <w:szCs w:val="24"/>
              </w:rPr>
              <w:t xml:space="preserve"> наказ Держфінмоніторингу від 04.09.2019 № 104 «</w:t>
            </w:r>
            <w:r w:rsidR="009F7168" w:rsidRPr="00C80A9E">
              <w:rPr>
                <w:rFonts w:ascii="Times New Roman" w:eastAsia="Times New Roman" w:hAnsi="Times New Roman" w:cs="Times New Roman"/>
                <w:sz w:val="24"/>
                <w:szCs w:val="24"/>
                <w:lang w:eastAsia="uk-UA" w:bidi="uk-UA"/>
              </w:rPr>
              <w:t>Про набори даних Державної служби фінансового моніторингу Україні, які підлягають оприлюдн</w:t>
            </w:r>
            <w:r w:rsidR="003D42DA">
              <w:rPr>
                <w:rFonts w:ascii="Times New Roman" w:eastAsia="Times New Roman" w:hAnsi="Times New Roman" w:cs="Times New Roman"/>
                <w:sz w:val="24"/>
                <w:szCs w:val="24"/>
                <w:lang w:eastAsia="uk-UA" w:bidi="uk-UA"/>
              </w:rPr>
              <w:t>ення у форматі відкритих даних».</w:t>
            </w:r>
          </w:p>
        </w:tc>
        <w:tc>
          <w:tcPr>
            <w:tcW w:w="2976" w:type="dxa"/>
          </w:tcPr>
          <w:p w:rsidR="00845E9F" w:rsidRPr="00845E9F" w:rsidRDefault="00845E9F" w:rsidP="00845E9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45E9F">
              <w:rPr>
                <w:rFonts w:ascii="Times New Roman" w:eastAsia="Calibri" w:hAnsi="Times New Roman" w:cs="Times New Roman"/>
                <w:sz w:val="24"/>
                <w:szCs w:val="24"/>
              </w:rPr>
              <w:lastRenderedPageBreak/>
              <w:t xml:space="preserve">Вивчення та аналіз  нормативно-правових та організаційно-розпорядчих актів на предмет наявності корупційних ризиків, які можуть сприяти вчиненню корупційного чи пов’язаного з корупцією правопорушення </w:t>
            </w:r>
          </w:p>
        </w:tc>
        <w:tc>
          <w:tcPr>
            <w:tcW w:w="2688" w:type="dxa"/>
          </w:tcPr>
          <w:p w:rsidR="00845E9F" w:rsidRPr="00845E9F" w:rsidRDefault="00717A1E" w:rsidP="00845E9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Анатолій </w:t>
            </w:r>
            <w:r w:rsidR="00845E9F" w:rsidRPr="00845E9F">
              <w:rPr>
                <w:rFonts w:ascii="Times New Roman" w:eastAsia="Calibri" w:hAnsi="Times New Roman" w:cs="Times New Roman"/>
                <w:sz w:val="24"/>
                <w:szCs w:val="24"/>
              </w:rPr>
              <w:t>Хоменко</w:t>
            </w:r>
          </w:p>
          <w:p w:rsidR="007B2637" w:rsidRPr="00845E9F" w:rsidRDefault="007B2637" w:rsidP="007B2637">
            <w:pPr>
              <w:ind w:right="122"/>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bdr w:val="none" w:sz="0" w:space="0" w:color="auto" w:frame="1"/>
                <w:lang w:eastAsia="uk-UA"/>
              </w:rPr>
            </w:pPr>
            <w:r>
              <w:rPr>
                <w:rFonts w:ascii="Times New Roman" w:eastAsia="Times New Roman" w:hAnsi="Times New Roman" w:cs="Times New Roman"/>
                <w:color w:val="000000"/>
                <w:sz w:val="24"/>
                <w:szCs w:val="24"/>
                <w:bdr w:val="none" w:sz="0" w:space="0" w:color="auto" w:frame="1"/>
                <w:lang w:eastAsia="uk-UA"/>
              </w:rPr>
              <w:t xml:space="preserve">Валерій </w:t>
            </w:r>
            <w:r w:rsidRPr="00845E9F">
              <w:rPr>
                <w:rFonts w:ascii="Times New Roman" w:eastAsia="Times New Roman" w:hAnsi="Times New Roman" w:cs="Times New Roman"/>
                <w:color w:val="000000"/>
                <w:sz w:val="24"/>
                <w:szCs w:val="24"/>
                <w:bdr w:val="none" w:sz="0" w:space="0" w:color="auto" w:frame="1"/>
                <w:lang w:eastAsia="uk-UA"/>
              </w:rPr>
              <w:t>Анісков</w:t>
            </w:r>
          </w:p>
          <w:p w:rsidR="00845E9F" w:rsidRPr="00845E9F" w:rsidRDefault="00845E9F" w:rsidP="00845E9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45E9F">
              <w:rPr>
                <w:rFonts w:ascii="Times New Roman" w:eastAsia="Calibri" w:hAnsi="Times New Roman" w:cs="Times New Roman"/>
                <w:sz w:val="24"/>
                <w:szCs w:val="24"/>
              </w:rPr>
              <w:t>Члени комісії</w:t>
            </w:r>
          </w:p>
          <w:p w:rsidR="00845E9F" w:rsidRPr="00845E9F" w:rsidRDefault="00845E9F" w:rsidP="00845E9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549" w:type="dxa"/>
          </w:tcPr>
          <w:p w:rsidR="00845E9F" w:rsidRPr="00845E9F" w:rsidRDefault="00845E9F" w:rsidP="00440777">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45E9F">
              <w:rPr>
                <w:rFonts w:ascii="Times New Roman" w:eastAsia="Calibri" w:hAnsi="Times New Roman" w:cs="Times New Roman"/>
                <w:sz w:val="24"/>
                <w:szCs w:val="24"/>
              </w:rPr>
              <w:t xml:space="preserve">до </w:t>
            </w:r>
            <w:r w:rsidR="00440777">
              <w:rPr>
                <w:rFonts w:ascii="Times New Roman" w:eastAsia="Calibri" w:hAnsi="Times New Roman" w:cs="Times New Roman"/>
                <w:sz w:val="24"/>
                <w:szCs w:val="24"/>
                <w:lang w:val="en-US"/>
              </w:rPr>
              <w:t>01</w:t>
            </w:r>
            <w:r w:rsidR="00FC0C23">
              <w:rPr>
                <w:rFonts w:ascii="Times New Roman" w:eastAsia="Calibri" w:hAnsi="Times New Roman" w:cs="Times New Roman"/>
                <w:sz w:val="24"/>
                <w:szCs w:val="24"/>
              </w:rPr>
              <w:t>.0</w:t>
            </w:r>
            <w:r w:rsidR="00440777">
              <w:rPr>
                <w:rFonts w:ascii="Times New Roman" w:eastAsia="Calibri" w:hAnsi="Times New Roman" w:cs="Times New Roman"/>
                <w:sz w:val="24"/>
                <w:szCs w:val="24"/>
              </w:rPr>
              <w:t>7</w:t>
            </w:r>
            <w:r w:rsidRPr="00845E9F">
              <w:rPr>
                <w:rFonts w:ascii="Times New Roman" w:eastAsia="Calibri" w:hAnsi="Times New Roman" w:cs="Times New Roman"/>
                <w:sz w:val="24"/>
                <w:szCs w:val="24"/>
              </w:rPr>
              <w:t>.20</w:t>
            </w:r>
            <w:r w:rsidR="00717A1E">
              <w:rPr>
                <w:rFonts w:ascii="Times New Roman" w:eastAsia="Calibri" w:hAnsi="Times New Roman" w:cs="Times New Roman"/>
                <w:sz w:val="24"/>
                <w:szCs w:val="24"/>
              </w:rPr>
              <w:t>2</w:t>
            </w:r>
            <w:r w:rsidR="00440777">
              <w:rPr>
                <w:rFonts w:ascii="Times New Roman" w:eastAsia="Calibri" w:hAnsi="Times New Roman" w:cs="Times New Roman"/>
                <w:sz w:val="24"/>
                <w:szCs w:val="24"/>
              </w:rPr>
              <w:t>1</w:t>
            </w:r>
          </w:p>
        </w:tc>
      </w:tr>
      <w:tr w:rsidR="00A02CB5" w:rsidRPr="00845E9F" w:rsidTr="00785653">
        <w:trPr>
          <w:trHeight w:val="699"/>
        </w:trPr>
        <w:tc>
          <w:tcPr>
            <w:cnfStyle w:val="001000000000" w:firstRow="0" w:lastRow="0" w:firstColumn="1" w:lastColumn="0" w:oddVBand="0" w:evenVBand="0" w:oddHBand="0" w:evenHBand="0" w:firstRowFirstColumn="0" w:firstRowLastColumn="0" w:lastRowFirstColumn="0" w:lastRowLastColumn="0"/>
            <w:tcW w:w="1838" w:type="dxa"/>
          </w:tcPr>
          <w:p w:rsidR="00A02CB5" w:rsidRPr="00845E9F" w:rsidRDefault="00A02CB5" w:rsidP="00A02CB5">
            <w:pPr>
              <w:jc w:val="both"/>
              <w:rPr>
                <w:rFonts w:ascii="Times New Roman" w:eastAsia="Calibri" w:hAnsi="Times New Roman" w:cs="Times New Roman"/>
                <w:sz w:val="24"/>
                <w:szCs w:val="24"/>
              </w:rPr>
            </w:pPr>
            <w:r w:rsidRPr="00845E9F">
              <w:rPr>
                <w:rFonts w:ascii="Times New Roman" w:eastAsia="Calibri" w:hAnsi="Times New Roman" w:cs="Times New Roman"/>
                <w:b w:val="0"/>
                <w:sz w:val="24"/>
                <w:szCs w:val="24"/>
              </w:rPr>
              <w:lastRenderedPageBreak/>
              <w:t xml:space="preserve">Система </w:t>
            </w:r>
            <w:r>
              <w:rPr>
                <w:rFonts w:ascii="Times New Roman" w:eastAsia="Calibri" w:hAnsi="Times New Roman" w:cs="Times New Roman"/>
                <w:b w:val="0"/>
                <w:sz w:val="24"/>
                <w:szCs w:val="24"/>
              </w:rPr>
              <w:t>організації  внутрішнього аудиту</w:t>
            </w:r>
          </w:p>
        </w:tc>
        <w:tc>
          <w:tcPr>
            <w:tcW w:w="5671" w:type="dxa"/>
          </w:tcPr>
          <w:p w:rsidR="00A02CB5" w:rsidRPr="00B06758" w:rsidRDefault="00A02CB5" w:rsidP="003D42DA">
            <w:pPr>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06758">
              <w:rPr>
                <w:rFonts w:ascii="Times New Roman" w:hAnsi="Times New Roman" w:cs="Times New Roman"/>
                <w:sz w:val="24"/>
                <w:szCs w:val="24"/>
              </w:rPr>
              <w:t>Поряд</w:t>
            </w:r>
            <w:r w:rsidR="003D42DA">
              <w:rPr>
                <w:rFonts w:ascii="Times New Roman" w:hAnsi="Times New Roman" w:cs="Times New Roman"/>
                <w:sz w:val="24"/>
                <w:szCs w:val="24"/>
              </w:rPr>
              <w:t>о</w:t>
            </w:r>
            <w:r w:rsidRPr="00B06758">
              <w:rPr>
                <w:rFonts w:ascii="Times New Roman" w:hAnsi="Times New Roman" w:cs="Times New Roman"/>
                <w:sz w:val="24"/>
                <w:szCs w:val="24"/>
              </w:rPr>
              <w:t xml:space="preserve">к утворення структурних підрозділів внутрішнього аудиту та проведення такого аудиту в міністерствах інших центральних органах та бюджетних установах, які належать до сфери управління міністерств, інших центральних органів виконавчої влади, затверджений постановою Кабінету Міністрів України від 28.09.2011 № 1001, Стандарти внутрішнього аудиту, затверджені наказом  Міністерства фінансів України від 04.10.2011 № 1247, Кодекс етики працівників підрозділу внутрішнього аудиту, затверджений наказом  Міністерства фінансів України від 29.09.2011 № 1217, Положення про Державну службу фінансового моніторингу України, затверджене постановою Кабінету Міністрів України від 29.07.2015 № 537, </w:t>
            </w:r>
            <w:proofErr w:type="spellStart"/>
            <w:r w:rsidRPr="00B06758">
              <w:rPr>
                <w:rFonts w:ascii="Times New Roman" w:hAnsi="Times New Roman" w:cs="Times New Roman"/>
                <w:sz w:val="24"/>
                <w:szCs w:val="24"/>
              </w:rPr>
              <w:t>Порядк</w:t>
            </w:r>
            <w:proofErr w:type="spellEnd"/>
            <w:r w:rsidRPr="00B06758">
              <w:rPr>
                <w:rFonts w:ascii="Times New Roman" w:hAnsi="Times New Roman" w:cs="Times New Roman"/>
                <w:sz w:val="24"/>
                <w:szCs w:val="24"/>
              </w:rPr>
              <w:t xml:space="preserve"> здійснення внутрішнього аудиту у Державній службі фінансового моніторингу України, на підприємствах, в установах та організаціях, що належать до сфери управління </w:t>
            </w:r>
            <w:proofErr w:type="spellStart"/>
            <w:r w:rsidRPr="00B06758">
              <w:rPr>
                <w:rFonts w:ascii="Times New Roman" w:hAnsi="Times New Roman" w:cs="Times New Roman"/>
                <w:sz w:val="24"/>
                <w:szCs w:val="24"/>
              </w:rPr>
              <w:t>Держфінмоніторингу</w:t>
            </w:r>
            <w:proofErr w:type="spellEnd"/>
            <w:r w:rsidRPr="00B06758">
              <w:rPr>
                <w:rFonts w:ascii="Times New Roman" w:hAnsi="Times New Roman" w:cs="Times New Roman"/>
                <w:sz w:val="24"/>
                <w:szCs w:val="24"/>
              </w:rPr>
              <w:t xml:space="preserve">, затверджений наказом </w:t>
            </w:r>
            <w:proofErr w:type="spellStart"/>
            <w:r w:rsidRPr="00B06758">
              <w:rPr>
                <w:rFonts w:ascii="Times New Roman" w:hAnsi="Times New Roman" w:cs="Times New Roman"/>
                <w:sz w:val="24"/>
                <w:szCs w:val="24"/>
              </w:rPr>
              <w:t>Держфінмоніторингу</w:t>
            </w:r>
            <w:proofErr w:type="spellEnd"/>
            <w:r w:rsidRPr="00B06758">
              <w:rPr>
                <w:rFonts w:ascii="Times New Roman" w:hAnsi="Times New Roman" w:cs="Times New Roman"/>
                <w:sz w:val="24"/>
                <w:szCs w:val="24"/>
              </w:rPr>
              <w:t xml:space="preserve"> від 05.05.2020 р. № 48, Поряд</w:t>
            </w:r>
            <w:r w:rsidR="003D42DA">
              <w:rPr>
                <w:rFonts w:ascii="Times New Roman" w:hAnsi="Times New Roman" w:cs="Times New Roman"/>
                <w:sz w:val="24"/>
                <w:szCs w:val="24"/>
              </w:rPr>
              <w:t>о</w:t>
            </w:r>
            <w:r w:rsidRPr="00B06758">
              <w:rPr>
                <w:rFonts w:ascii="Times New Roman" w:hAnsi="Times New Roman" w:cs="Times New Roman"/>
                <w:sz w:val="24"/>
                <w:szCs w:val="24"/>
              </w:rPr>
              <w:t xml:space="preserve">к оцінки та підвищення якості внутрішнього аудиту у Державній службі фінансового моніторингу України, </w:t>
            </w:r>
            <w:r w:rsidRPr="00B06758">
              <w:rPr>
                <w:rFonts w:ascii="Times New Roman" w:hAnsi="Times New Roman" w:cs="Times New Roman"/>
                <w:sz w:val="24"/>
                <w:szCs w:val="24"/>
              </w:rPr>
              <w:lastRenderedPageBreak/>
              <w:t xml:space="preserve">затверджений наказом </w:t>
            </w:r>
            <w:proofErr w:type="spellStart"/>
            <w:r w:rsidRPr="00B06758">
              <w:rPr>
                <w:rFonts w:ascii="Times New Roman" w:hAnsi="Times New Roman" w:cs="Times New Roman"/>
                <w:sz w:val="24"/>
                <w:szCs w:val="24"/>
              </w:rPr>
              <w:t>Держфінмоніторингу</w:t>
            </w:r>
            <w:proofErr w:type="spellEnd"/>
            <w:r w:rsidRPr="00B06758">
              <w:rPr>
                <w:rFonts w:ascii="Times New Roman" w:hAnsi="Times New Roman" w:cs="Times New Roman"/>
                <w:sz w:val="24"/>
                <w:szCs w:val="24"/>
              </w:rPr>
              <w:t xml:space="preserve"> від 05.05.2020 № 49</w:t>
            </w:r>
            <w:r w:rsidR="00B06758">
              <w:rPr>
                <w:rFonts w:ascii="Times New Roman" w:hAnsi="Times New Roman" w:cs="Times New Roman"/>
                <w:sz w:val="24"/>
                <w:szCs w:val="24"/>
              </w:rPr>
              <w:t>.</w:t>
            </w:r>
          </w:p>
        </w:tc>
        <w:tc>
          <w:tcPr>
            <w:tcW w:w="2976" w:type="dxa"/>
          </w:tcPr>
          <w:p w:rsidR="00A02CB5" w:rsidRPr="00845E9F" w:rsidRDefault="00A02CB5" w:rsidP="00845E9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2688" w:type="dxa"/>
          </w:tcPr>
          <w:p w:rsidR="00A02CB5" w:rsidRDefault="00A02CB5" w:rsidP="00A02CB5">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Ірина </w:t>
            </w:r>
            <w:proofErr w:type="spellStart"/>
            <w:r>
              <w:rPr>
                <w:rFonts w:ascii="Times New Roman" w:eastAsia="Calibri" w:hAnsi="Times New Roman" w:cs="Times New Roman"/>
                <w:sz w:val="24"/>
                <w:szCs w:val="24"/>
              </w:rPr>
              <w:t>Киричок</w:t>
            </w:r>
            <w:proofErr w:type="spellEnd"/>
          </w:p>
          <w:p w:rsidR="00A02CB5" w:rsidRPr="00845E9F" w:rsidRDefault="00A02CB5" w:rsidP="00A02CB5">
            <w:pPr>
              <w:ind w:right="122"/>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bdr w:val="none" w:sz="0" w:space="0" w:color="auto" w:frame="1"/>
                <w:lang w:eastAsia="uk-UA"/>
              </w:rPr>
            </w:pPr>
            <w:r>
              <w:rPr>
                <w:rFonts w:ascii="Times New Roman" w:eastAsia="Times New Roman" w:hAnsi="Times New Roman" w:cs="Times New Roman"/>
                <w:color w:val="000000"/>
                <w:sz w:val="24"/>
                <w:szCs w:val="24"/>
                <w:bdr w:val="none" w:sz="0" w:space="0" w:color="auto" w:frame="1"/>
                <w:lang w:eastAsia="uk-UA"/>
              </w:rPr>
              <w:t xml:space="preserve">Валерій </w:t>
            </w:r>
            <w:r w:rsidRPr="00845E9F">
              <w:rPr>
                <w:rFonts w:ascii="Times New Roman" w:eastAsia="Times New Roman" w:hAnsi="Times New Roman" w:cs="Times New Roman"/>
                <w:color w:val="000000"/>
                <w:sz w:val="24"/>
                <w:szCs w:val="24"/>
                <w:bdr w:val="none" w:sz="0" w:space="0" w:color="auto" w:frame="1"/>
                <w:lang w:eastAsia="uk-UA"/>
              </w:rPr>
              <w:t>Анісков</w:t>
            </w:r>
          </w:p>
          <w:p w:rsidR="00A02CB5" w:rsidRDefault="00A02CB5" w:rsidP="00845E9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549" w:type="dxa"/>
          </w:tcPr>
          <w:p w:rsidR="00A02CB5" w:rsidRPr="00845E9F" w:rsidRDefault="00A02CB5" w:rsidP="00440777">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45E9F">
              <w:rPr>
                <w:rFonts w:ascii="Times New Roman" w:eastAsia="Calibri" w:hAnsi="Times New Roman" w:cs="Times New Roman"/>
                <w:sz w:val="24"/>
                <w:szCs w:val="24"/>
              </w:rPr>
              <w:t xml:space="preserve">до </w:t>
            </w:r>
            <w:r>
              <w:rPr>
                <w:rFonts w:ascii="Times New Roman" w:eastAsia="Calibri" w:hAnsi="Times New Roman" w:cs="Times New Roman"/>
                <w:sz w:val="24"/>
                <w:szCs w:val="24"/>
                <w:lang w:val="en-US"/>
              </w:rPr>
              <w:t>01</w:t>
            </w:r>
            <w:r>
              <w:rPr>
                <w:rFonts w:ascii="Times New Roman" w:eastAsia="Calibri" w:hAnsi="Times New Roman" w:cs="Times New Roman"/>
                <w:sz w:val="24"/>
                <w:szCs w:val="24"/>
              </w:rPr>
              <w:t>.07</w:t>
            </w:r>
            <w:r w:rsidRPr="00845E9F">
              <w:rPr>
                <w:rFonts w:ascii="Times New Roman" w:eastAsia="Calibri" w:hAnsi="Times New Roman" w:cs="Times New Roman"/>
                <w:sz w:val="24"/>
                <w:szCs w:val="24"/>
              </w:rPr>
              <w:t>.20</w:t>
            </w:r>
            <w:r>
              <w:rPr>
                <w:rFonts w:ascii="Times New Roman" w:eastAsia="Calibri" w:hAnsi="Times New Roman" w:cs="Times New Roman"/>
                <w:sz w:val="24"/>
                <w:szCs w:val="24"/>
              </w:rPr>
              <w:t>21</w:t>
            </w:r>
          </w:p>
        </w:tc>
      </w:tr>
      <w:tr w:rsidR="00845E9F" w:rsidRPr="00845E9F" w:rsidTr="00785653">
        <w:trPr>
          <w:trHeight w:val="699"/>
        </w:trPr>
        <w:tc>
          <w:tcPr>
            <w:cnfStyle w:val="001000000000" w:firstRow="0" w:lastRow="0" w:firstColumn="1" w:lastColumn="0" w:oddVBand="0" w:evenVBand="0" w:oddHBand="0" w:evenHBand="0" w:firstRowFirstColumn="0" w:firstRowLastColumn="0" w:lastRowFirstColumn="0" w:lastRowLastColumn="0"/>
            <w:tcW w:w="1838" w:type="dxa"/>
          </w:tcPr>
          <w:p w:rsidR="00845E9F" w:rsidRPr="00845E9F" w:rsidRDefault="00845E9F" w:rsidP="00845E9F">
            <w:pPr>
              <w:jc w:val="both"/>
              <w:rPr>
                <w:rFonts w:ascii="Times New Roman" w:eastAsia="Calibri" w:hAnsi="Times New Roman" w:cs="Times New Roman"/>
                <w:b w:val="0"/>
                <w:sz w:val="24"/>
                <w:szCs w:val="24"/>
              </w:rPr>
            </w:pPr>
            <w:r w:rsidRPr="00845E9F">
              <w:rPr>
                <w:rFonts w:ascii="Times New Roman" w:eastAsia="Calibri" w:hAnsi="Times New Roman" w:cs="Times New Roman"/>
                <w:b w:val="0"/>
                <w:sz w:val="24"/>
                <w:szCs w:val="24"/>
              </w:rPr>
              <w:lastRenderedPageBreak/>
              <w:t>Управління персоналом</w:t>
            </w:r>
          </w:p>
        </w:tc>
        <w:tc>
          <w:tcPr>
            <w:tcW w:w="5671" w:type="dxa"/>
          </w:tcPr>
          <w:p w:rsidR="004B12AB" w:rsidRPr="00C80A9E" w:rsidRDefault="00845E9F" w:rsidP="00C80A9E">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0A9E">
              <w:rPr>
                <w:rFonts w:ascii="Times New Roman" w:eastAsia="Calibri" w:hAnsi="Times New Roman" w:cs="Times New Roman"/>
                <w:sz w:val="24"/>
                <w:szCs w:val="24"/>
              </w:rPr>
              <w:t>Закон України «Про запобігання корупції»; Закон України «Про державну службу»;</w:t>
            </w:r>
            <w:r w:rsidR="004B12AB" w:rsidRPr="00C80A9E">
              <w:rPr>
                <w:rFonts w:ascii="Times New Roman" w:hAnsi="Times New Roman" w:cs="Times New Roman"/>
                <w:sz w:val="24"/>
                <w:szCs w:val="24"/>
              </w:rPr>
              <w:t xml:space="preserve"> Закон України «Про доступ до публічної інформації».</w:t>
            </w:r>
          </w:p>
          <w:p w:rsidR="004B12AB" w:rsidRPr="00C80A9E" w:rsidRDefault="004B12AB" w:rsidP="00C80A9E">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0A9E">
              <w:rPr>
                <w:rFonts w:ascii="Times New Roman" w:eastAsia="Calibri" w:hAnsi="Times New Roman" w:cs="Times New Roman"/>
                <w:sz w:val="24"/>
                <w:szCs w:val="24"/>
              </w:rPr>
              <w:t>П</w:t>
            </w:r>
            <w:r w:rsidR="00845E9F" w:rsidRPr="00C80A9E">
              <w:rPr>
                <w:rFonts w:ascii="Times New Roman" w:eastAsia="Calibri" w:hAnsi="Times New Roman" w:cs="Times New Roman"/>
                <w:sz w:val="24"/>
                <w:szCs w:val="24"/>
              </w:rPr>
              <w:t>останова Кабінету Міністрів України від 25.03.2016 № 246 «Про затвердження Порядку проведення конку</w:t>
            </w:r>
            <w:r w:rsidR="007E415C" w:rsidRPr="00C80A9E">
              <w:rPr>
                <w:rFonts w:ascii="Times New Roman" w:eastAsia="Calibri" w:hAnsi="Times New Roman" w:cs="Times New Roman"/>
                <w:sz w:val="24"/>
                <w:szCs w:val="24"/>
              </w:rPr>
              <w:t xml:space="preserve">рсу на зайняття посад державної </w:t>
            </w:r>
            <w:r w:rsidR="00A163BB" w:rsidRPr="00C80A9E">
              <w:rPr>
                <w:rFonts w:ascii="Times New Roman" w:eastAsia="Calibri" w:hAnsi="Times New Roman" w:cs="Times New Roman"/>
                <w:sz w:val="24"/>
                <w:szCs w:val="24"/>
              </w:rPr>
              <w:t>служби»,</w:t>
            </w:r>
            <w:r w:rsidRPr="00C80A9E">
              <w:rPr>
                <w:rFonts w:ascii="Times New Roman" w:hAnsi="Times New Roman" w:cs="Times New Roman"/>
                <w:sz w:val="24"/>
                <w:szCs w:val="24"/>
              </w:rPr>
              <w:t xml:space="preserve"> </w:t>
            </w:r>
            <w:r w:rsidR="00204DE7" w:rsidRPr="00C80A9E">
              <w:rPr>
                <w:rFonts w:ascii="Times New Roman" w:hAnsi="Times New Roman" w:cs="Times New Roman"/>
                <w:sz w:val="24"/>
                <w:szCs w:val="24"/>
              </w:rPr>
              <w:t>п</w:t>
            </w:r>
            <w:r w:rsidRPr="00C80A9E">
              <w:rPr>
                <w:rFonts w:ascii="Times New Roman" w:hAnsi="Times New Roman" w:cs="Times New Roman"/>
                <w:sz w:val="24"/>
                <w:szCs w:val="24"/>
              </w:rPr>
              <w:t xml:space="preserve">останова Кабінету </w:t>
            </w:r>
            <w:r w:rsidR="00204DE7" w:rsidRPr="00C80A9E">
              <w:rPr>
                <w:rFonts w:ascii="Times New Roman" w:hAnsi="Times New Roman" w:cs="Times New Roman"/>
                <w:sz w:val="24"/>
                <w:szCs w:val="24"/>
              </w:rPr>
              <w:t>М</w:t>
            </w:r>
            <w:r w:rsidRPr="00C80A9E">
              <w:rPr>
                <w:rFonts w:ascii="Times New Roman" w:hAnsi="Times New Roman" w:cs="Times New Roman"/>
                <w:sz w:val="24"/>
                <w:szCs w:val="24"/>
              </w:rPr>
              <w:t xml:space="preserve">іністрів України від 25.05.2011 № 583 «Питання виконання Закону України «Про </w:t>
            </w:r>
            <w:r w:rsidR="00A163BB" w:rsidRPr="00C80A9E">
              <w:rPr>
                <w:rFonts w:ascii="Times New Roman" w:hAnsi="Times New Roman" w:cs="Times New Roman"/>
                <w:sz w:val="24"/>
                <w:szCs w:val="24"/>
              </w:rPr>
              <w:t>доступ до публічної інформації»,</w:t>
            </w:r>
            <w:r w:rsidRPr="00C80A9E">
              <w:rPr>
                <w:rFonts w:ascii="Times New Roman" w:hAnsi="Times New Roman" w:cs="Times New Roman"/>
                <w:sz w:val="24"/>
                <w:szCs w:val="24"/>
              </w:rPr>
              <w:t xml:space="preserve"> </w:t>
            </w:r>
            <w:r w:rsidR="00204DE7" w:rsidRPr="00C80A9E">
              <w:rPr>
                <w:rFonts w:ascii="Times New Roman" w:hAnsi="Times New Roman" w:cs="Times New Roman"/>
                <w:sz w:val="24"/>
                <w:szCs w:val="24"/>
              </w:rPr>
              <w:t>п</w:t>
            </w:r>
            <w:r w:rsidRPr="00C80A9E">
              <w:rPr>
                <w:rFonts w:ascii="Times New Roman" w:hAnsi="Times New Roman" w:cs="Times New Roman"/>
                <w:sz w:val="24"/>
                <w:szCs w:val="24"/>
              </w:rPr>
              <w:t xml:space="preserve">останова Кабінету Міністрів України від 26.04.2017 № 301 </w:t>
            </w:r>
            <w:hyperlink r:id="rId9" w:tgtFrame="_blank" w:history="1">
              <w:r w:rsidRPr="00C80A9E">
                <w:rPr>
                  <w:rFonts w:ascii="Times New Roman" w:hAnsi="Times New Roman" w:cs="Times New Roman"/>
                  <w:sz w:val="24"/>
                  <w:szCs w:val="24"/>
                </w:rPr>
                <w:t>«Про організацію проведення атестації осіб, які претендують на вступ на державну службу, щодо вільного володіння державною мовою»</w:t>
              </w:r>
            </w:hyperlink>
            <w:r w:rsidR="00A163BB" w:rsidRPr="00C80A9E">
              <w:rPr>
                <w:rFonts w:ascii="Times New Roman" w:hAnsi="Times New Roman" w:cs="Times New Roman"/>
                <w:sz w:val="24"/>
                <w:szCs w:val="24"/>
              </w:rPr>
              <w:t>,</w:t>
            </w:r>
            <w:r w:rsidRPr="00C80A9E">
              <w:rPr>
                <w:rFonts w:ascii="Times New Roman" w:hAnsi="Times New Roman" w:cs="Times New Roman"/>
                <w:sz w:val="24"/>
                <w:szCs w:val="24"/>
              </w:rPr>
              <w:t xml:space="preserve"> </w:t>
            </w:r>
            <w:r w:rsidR="00204DE7" w:rsidRPr="00C80A9E">
              <w:rPr>
                <w:rFonts w:ascii="Times New Roman" w:hAnsi="Times New Roman" w:cs="Times New Roman"/>
                <w:sz w:val="24"/>
                <w:szCs w:val="24"/>
              </w:rPr>
              <w:t>п</w:t>
            </w:r>
            <w:r w:rsidRPr="00C80A9E">
              <w:rPr>
                <w:rFonts w:ascii="Times New Roman" w:hAnsi="Times New Roman" w:cs="Times New Roman"/>
                <w:sz w:val="24"/>
                <w:szCs w:val="24"/>
              </w:rPr>
              <w:t xml:space="preserve">останова Кабінету Міністрів України  від 04 грудня 2019 р. </w:t>
            </w:r>
            <w:r w:rsidR="00257DC7">
              <w:rPr>
                <w:rFonts w:ascii="Times New Roman" w:hAnsi="Times New Roman" w:cs="Times New Roman"/>
                <w:sz w:val="24"/>
                <w:szCs w:val="24"/>
              </w:rPr>
              <w:t xml:space="preserve">      </w:t>
            </w:r>
            <w:r w:rsidRPr="00C80A9E">
              <w:rPr>
                <w:rFonts w:ascii="Times New Roman" w:hAnsi="Times New Roman" w:cs="Times New Roman"/>
                <w:sz w:val="24"/>
                <w:szCs w:val="24"/>
              </w:rPr>
              <w:t>N 1039 «Про затвердження Порядку здійснення дисциплінарного провадження».</w:t>
            </w:r>
          </w:p>
          <w:p w:rsidR="00785653" w:rsidRPr="00C80A9E" w:rsidRDefault="00D119B1" w:rsidP="004F7539">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C80A9E">
              <w:rPr>
                <w:rFonts w:ascii="Times New Roman" w:hAnsi="Times New Roman" w:cs="Times New Roman"/>
                <w:sz w:val="24"/>
                <w:szCs w:val="24"/>
              </w:rPr>
              <w:t xml:space="preserve">Наказ Нацдержслужби від 03.03.2016 № 49 </w:t>
            </w:r>
            <w:hyperlink r:id="rId10" w:tgtFrame="_blank" w:history="1">
              <w:r w:rsidRPr="00C80A9E">
                <w:rPr>
                  <w:rFonts w:ascii="Times New Roman" w:hAnsi="Times New Roman" w:cs="Times New Roman"/>
                  <w:sz w:val="24"/>
                  <w:szCs w:val="24"/>
                </w:rPr>
                <w:t>«Про затвердження Порядку обліку та роботи з дисциплінарними справами»</w:t>
              </w:r>
            </w:hyperlink>
            <w:r w:rsidR="00A163BB" w:rsidRPr="00C80A9E">
              <w:rPr>
                <w:rFonts w:ascii="Times New Roman" w:hAnsi="Times New Roman" w:cs="Times New Roman"/>
                <w:sz w:val="24"/>
                <w:szCs w:val="24"/>
              </w:rPr>
              <w:t>,</w:t>
            </w:r>
            <w:r w:rsidR="004B12AB" w:rsidRPr="00C80A9E">
              <w:rPr>
                <w:rFonts w:ascii="Times New Roman" w:hAnsi="Times New Roman" w:cs="Times New Roman"/>
                <w:sz w:val="24"/>
                <w:szCs w:val="24"/>
              </w:rPr>
              <w:t xml:space="preserve"> </w:t>
            </w:r>
            <w:hyperlink r:id="rId11" w:tgtFrame="_blank" w:history="1">
              <w:r w:rsidR="00204DE7" w:rsidRPr="00C80A9E">
                <w:rPr>
                  <w:rFonts w:ascii="Times New Roman" w:hAnsi="Times New Roman" w:cs="Times New Roman"/>
                  <w:sz w:val="24"/>
                  <w:szCs w:val="24"/>
                </w:rPr>
                <w:t>н</w:t>
              </w:r>
            </w:hyperlink>
            <w:r w:rsidR="00785653" w:rsidRPr="00C80A9E">
              <w:rPr>
                <w:rFonts w:ascii="Times New Roman" w:hAnsi="Times New Roman" w:cs="Times New Roman"/>
                <w:sz w:val="24"/>
                <w:szCs w:val="24"/>
              </w:rPr>
              <w:t xml:space="preserve">аказ </w:t>
            </w:r>
            <w:proofErr w:type="spellStart"/>
            <w:r w:rsidR="00785653" w:rsidRPr="00C80A9E">
              <w:rPr>
                <w:rFonts w:ascii="Times New Roman" w:hAnsi="Times New Roman" w:cs="Times New Roman"/>
                <w:sz w:val="24"/>
                <w:szCs w:val="24"/>
              </w:rPr>
              <w:t>Держфінмоніторингу</w:t>
            </w:r>
            <w:proofErr w:type="spellEnd"/>
            <w:r w:rsidR="00785653" w:rsidRPr="00C80A9E">
              <w:rPr>
                <w:rFonts w:ascii="Times New Roman" w:hAnsi="Times New Roman" w:cs="Times New Roman"/>
                <w:sz w:val="24"/>
                <w:szCs w:val="24"/>
              </w:rPr>
              <w:t xml:space="preserve"> від 13.07.2016 № 88 «Пр</w:t>
            </w:r>
            <w:r w:rsidR="004F7539">
              <w:rPr>
                <w:rFonts w:ascii="Times New Roman" w:hAnsi="Times New Roman" w:cs="Times New Roman"/>
                <w:sz w:val="24"/>
                <w:szCs w:val="24"/>
              </w:rPr>
              <w:t>о створення конкурсної комісії».</w:t>
            </w:r>
          </w:p>
        </w:tc>
        <w:tc>
          <w:tcPr>
            <w:tcW w:w="2976" w:type="dxa"/>
          </w:tcPr>
          <w:p w:rsidR="00845E9F" w:rsidRPr="00845E9F" w:rsidRDefault="00845E9F" w:rsidP="00845E9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45E9F">
              <w:rPr>
                <w:rFonts w:ascii="Times New Roman" w:eastAsia="Calibri" w:hAnsi="Times New Roman" w:cs="Times New Roman"/>
                <w:sz w:val="24"/>
                <w:szCs w:val="24"/>
              </w:rPr>
              <w:t xml:space="preserve">Вивчення та аналіз  нормативно-правових та організаційно-розпорядчих актів на предмет наявності корупційних ризиків, які можуть сприяти вчиненню корупційного чи пов’язаного з корупцією правопорушення </w:t>
            </w:r>
          </w:p>
        </w:tc>
        <w:tc>
          <w:tcPr>
            <w:tcW w:w="2688" w:type="dxa"/>
          </w:tcPr>
          <w:p w:rsidR="00845E9F" w:rsidRDefault="00717A1E" w:rsidP="00845E9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Наталія </w:t>
            </w:r>
            <w:proofErr w:type="spellStart"/>
            <w:r w:rsidR="00845E9F" w:rsidRPr="00845E9F">
              <w:rPr>
                <w:rFonts w:ascii="Times New Roman" w:eastAsia="Calibri" w:hAnsi="Times New Roman" w:cs="Times New Roman"/>
                <w:sz w:val="24"/>
                <w:szCs w:val="24"/>
              </w:rPr>
              <w:t>Поплевічева</w:t>
            </w:r>
            <w:proofErr w:type="spellEnd"/>
          </w:p>
          <w:p w:rsidR="007B2637" w:rsidRPr="00845E9F" w:rsidRDefault="007B2637" w:rsidP="007B2637">
            <w:pPr>
              <w:ind w:right="122"/>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bdr w:val="none" w:sz="0" w:space="0" w:color="auto" w:frame="1"/>
                <w:lang w:eastAsia="uk-UA"/>
              </w:rPr>
            </w:pPr>
            <w:r>
              <w:rPr>
                <w:rFonts w:ascii="Times New Roman" w:eastAsia="Times New Roman" w:hAnsi="Times New Roman" w:cs="Times New Roman"/>
                <w:color w:val="000000"/>
                <w:sz w:val="24"/>
                <w:szCs w:val="24"/>
                <w:bdr w:val="none" w:sz="0" w:space="0" w:color="auto" w:frame="1"/>
                <w:lang w:eastAsia="uk-UA"/>
              </w:rPr>
              <w:t xml:space="preserve">Валерій </w:t>
            </w:r>
            <w:r w:rsidRPr="00845E9F">
              <w:rPr>
                <w:rFonts w:ascii="Times New Roman" w:eastAsia="Times New Roman" w:hAnsi="Times New Roman" w:cs="Times New Roman"/>
                <w:color w:val="000000"/>
                <w:sz w:val="24"/>
                <w:szCs w:val="24"/>
                <w:bdr w:val="none" w:sz="0" w:space="0" w:color="auto" w:frame="1"/>
                <w:lang w:eastAsia="uk-UA"/>
              </w:rPr>
              <w:t>Анісков</w:t>
            </w:r>
          </w:p>
          <w:p w:rsidR="00845E9F" w:rsidRPr="00845E9F" w:rsidRDefault="00845E9F" w:rsidP="00845E9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45E9F">
              <w:rPr>
                <w:rFonts w:ascii="Times New Roman" w:eastAsia="Calibri" w:hAnsi="Times New Roman" w:cs="Times New Roman"/>
                <w:sz w:val="24"/>
                <w:szCs w:val="24"/>
              </w:rPr>
              <w:t>Члени комісії</w:t>
            </w:r>
          </w:p>
        </w:tc>
        <w:tc>
          <w:tcPr>
            <w:tcW w:w="1549" w:type="dxa"/>
          </w:tcPr>
          <w:p w:rsidR="00845E9F" w:rsidRPr="00845E9F" w:rsidRDefault="00845E9F" w:rsidP="00440777">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45E9F">
              <w:rPr>
                <w:rFonts w:ascii="Times New Roman" w:eastAsia="Calibri" w:hAnsi="Times New Roman" w:cs="Times New Roman"/>
                <w:sz w:val="24"/>
                <w:szCs w:val="24"/>
              </w:rPr>
              <w:t xml:space="preserve">до </w:t>
            </w:r>
            <w:r w:rsidR="00440777">
              <w:rPr>
                <w:rFonts w:ascii="Times New Roman" w:eastAsia="Calibri" w:hAnsi="Times New Roman" w:cs="Times New Roman"/>
                <w:sz w:val="24"/>
                <w:szCs w:val="24"/>
              </w:rPr>
              <w:t>01</w:t>
            </w:r>
            <w:r w:rsidRPr="00845E9F">
              <w:rPr>
                <w:rFonts w:ascii="Times New Roman" w:eastAsia="Calibri" w:hAnsi="Times New Roman" w:cs="Times New Roman"/>
                <w:sz w:val="24"/>
                <w:szCs w:val="24"/>
              </w:rPr>
              <w:t>.0</w:t>
            </w:r>
            <w:r w:rsidR="00440777">
              <w:rPr>
                <w:rFonts w:ascii="Times New Roman" w:eastAsia="Calibri" w:hAnsi="Times New Roman" w:cs="Times New Roman"/>
                <w:sz w:val="24"/>
                <w:szCs w:val="24"/>
              </w:rPr>
              <w:t>7</w:t>
            </w:r>
            <w:r w:rsidRPr="00845E9F">
              <w:rPr>
                <w:rFonts w:ascii="Times New Roman" w:eastAsia="Calibri" w:hAnsi="Times New Roman" w:cs="Times New Roman"/>
                <w:sz w:val="24"/>
                <w:szCs w:val="24"/>
              </w:rPr>
              <w:t>.20</w:t>
            </w:r>
            <w:r w:rsidR="00717A1E">
              <w:rPr>
                <w:rFonts w:ascii="Times New Roman" w:eastAsia="Calibri" w:hAnsi="Times New Roman" w:cs="Times New Roman"/>
                <w:sz w:val="24"/>
                <w:szCs w:val="24"/>
              </w:rPr>
              <w:t>2</w:t>
            </w:r>
            <w:r w:rsidR="00440777">
              <w:rPr>
                <w:rFonts w:ascii="Times New Roman" w:eastAsia="Calibri" w:hAnsi="Times New Roman" w:cs="Times New Roman"/>
                <w:sz w:val="24"/>
                <w:szCs w:val="24"/>
              </w:rPr>
              <w:t>1</w:t>
            </w:r>
          </w:p>
        </w:tc>
      </w:tr>
      <w:tr w:rsidR="00845E9F" w:rsidRPr="00845E9F" w:rsidTr="00785653">
        <w:trPr>
          <w:trHeight w:val="699"/>
        </w:trPr>
        <w:tc>
          <w:tcPr>
            <w:cnfStyle w:val="001000000000" w:firstRow="0" w:lastRow="0" w:firstColumn="1" w:lastColumn="0" w:oddVBand="0" w:evenVBand="0" w:oddHBand="0" w:evenHBand="0" w:firstRowFirstColumn="0" w:firstRowLastColumn="0" w:lastRowFirstColumn="0" w:lastRowLastColumn="0"/>
            <w:tcW w:w="1838" w:type="dxa"/>
          </w:tcPr>
          <w:p w:rsidR="0055484F" w:rsidRPr="00B578D7" w:rsidRDefault="00845E9F" w:rsidP="00144FF1">
            <w:pPr>
              <w:shd w:val="clear" w:color="auto" w:fill="FFFFFF"/>
              <w:spacing w:after="150"/>
              <w:rPr>
                <w:rFonts w:ascii="Times New Roman" w:eastAsia="Times New Roman" w:hAnsi="Times New Roman" w:cs="Times New Roman"/>
                <w:b w:val="0"/>
                <w:color w:val="333333"/>
                <w:sz w:val="24"/>
                <w:szCs w:val="24"/>
              </w:rPr>
            </w:pPr>
            <w:r w:rsidRPr="00144FF1">
              <w:rPr>
                <w:rFonts w:ascii="Times New Roman" w:eastAsia="Times New Roman" w:hAnsi="Times New Roman" w:cs="Times New Roman"/>
                <w:b w:val="0"/>
                <w:color w:val="000000"/>
                <w:sz w:val="24"/>
                <w:szCs w:val="24"/>
                <w:lang w:eastAsia="uk-UA"/>
              </w:rPr>
              <w:t>Зб</w:t>
            </w:r>
            <w:r w:rsidR="006F727C" w:rsidRPr="00144FF1">
              <w:rPr>
                <w:rFonts w:ascii="Times New Roman" w:eastAsia="Times New Roman" w:hAnsi="Times New Roman" w:cs="Times New Roman"/>
                <w:b w:val="0"/>
                <w:color w:val="000000"/>
                <w:sz w:val="24"/>
                <w:szCs w:val="24"/>
                <w:lang w:eastAsia="uk-UA"/>
              </w:rPr>
              <w:t>и</w:t>
            </w:r>
            <w:r w:rsidRPr="00144FF1">
              <w:rPr>
                <w:rFonts w:ascii="Times New Roman" w:eastAsia="Times New Roman" w:hAnsi="Times New Roman" w:cs="Times New Roman"/>
                <w:b w:val="0"/>
                <w:color w:val="000000"/>
                <w:sz w:val="24"/>
                <w:szCs w:val="24"/>
                <w:lang w:eastAsia="uk-UA"/>
              </w:rPr>
              <w:t>р</w:t>
            </w:r>
            <w:r w:rsidR="006F727C" w:rsidRPr="00144FF1">
              <w:rPr>
                <w:rFonts w:ascii="Times New Roman" w:eastAsia="Times New Roman" w:hAnsi="Times New Roman" w:cs="Times New Roman"/>
                <w:b w:val="0"/>
                <w:color w:val="000000"/>
                <w:sz w:val="24"/>
                <w:szCs w:val="24"/>
                <w:lang w:eastAsia="uk-UA"/>
              </w:rPr>
              <w:t>ання</w:t>
            </w:r>
            <w:r w:rsidRPr="00144FF1">
              <w:rPr>
                <w:rFonts w:ascii="Times New Roman" w:eastAsia="Times New Roman" w:hAnsi="Times New Roman" w:cs="Times New Roman"/>
                <w:b w:val="0"/>
                <w:color w:val="000000"/>
                <w:sz w:val="24"/>
                <w:szCs w:val="24"/>
                <w:lang w:eastAsia="uk-UA"/>
              </w:rPr>
              <w:t xml:space="preserve"> та оброб</w:t>
            </w:r>
            <w:r w:rsidR="006F727C" w:rsidRPr="00144FF1">
              <w:rPr>
                <w:rFonts w:ascii="Times New Roman" w:eastAsia="Times New Roman" w:hAnsi="Times New Roman" w:cs="Times New Roman"/>
                <w:b w:val="0"/>
                <w:color w:val="000000"/>
                <w:sz w:val="24"/>
                <w:szCs w:val="24"/>
                <w:lang w:eastAsia="uk-UA"/>
              </w:rPr>
              <w:t>лення</w:t>
            </w:r>
            <w:r w:rsidRPr="00144FF1">
              <w:rPr>
                <w:rFonts w:ascii="Times New Roman" w:eastAsia="Times New Roman" w:hAnsi="Times New Roman" w:cs="Times New Roman"/>
                <w:b w:val="0"/>
                <w:color w:val="000000"/>
                <w:sz w:val="24"/>
                <w:szCs w:val="24"/>
                <w:lang w:eastAsia="uk-UA"/>
              </w:rPr>
              <w:t xml:space="preserve"> інформації</w:t>
            </w:r>
            <w:r w:rsidR="0055484F" w:rsidRPr="00144FF1">
              <w:rPr>
                <w:rFonts w:ascii="Times New Roman" w:eastAsia="Times New Roman" w:hAnsi="Times New Roman" w:cs="Times New Roman"/>
                <w:b w:val="0"/>
                <w:color w:val="333333"/>
                <w:sz w:val="24"/>
                <w:szCs w:val="24"/>
              </w:rPr>
              <w:t xml:space="preserve"> з </w:t>
            </w:r>
            <w:r w:rsidR="0055484F" w:rsidRPr="00B578D7">
              <w:rPr>
                <w:rFonts w:ascii="Times New Roman" w:eastAsia="Times New Roman" w:hAnsi="Times New Roman" w:cs="Times New Roman"/>
                <w:b w:val="0"/>
                <w:color w:val="333333"/>
                <w:sz w:val="24"/>
                <w:szCs w:val="24"/>
              </w:rPr>
              <w:t xml:space="preserve">єдиної інформаційної системи у сфері запобігання та протидії легалізації </w:t>
            </w:r>
            <w:r w:rsidR="0055484F" w:rsidRPr="00B578D7">
              <w:rPr>
                <w:rFonts w:ascii="Times New Roman" w:eastAsia="Times New Roman" w:hAnsi="Times New Roman" w:cs="Times New Roman"/>
                <w:b w:val="0"/>
                <w:color w:val="333333"/>
                <w:sz w:val="24"/>
                <w:szCs w:val="24"/>
              </w:rPr>
              <w:lastRenderedPageBreak/>
              <w:t>(відмиванню</w:t>
            </w:r>
            <w:r w:rsidR="00144FF1" w:rsidRPr="00144FF1">
              <w:rPr>
                <w:rFonts w:ascii="Times New Roman" w:eastAsia="Times New Roman" w:hAnsi="Times New Roman" w:cs="Times New Roman"/>
                <w:b w:val="0"/>
                <w:color w:val="333333"/>
                <w:sz w:val="24"/>
                <w:szCs w:val="24"/>
              </w:rPr>
              <w:t>)</w:t>
            </w:r>
            <w:r w:rsidR="0055484F" w:rsidRPr="00B578D7">
              <w:rPr>
                <w:rFonts w:ascii="Times New Roman" w:eastAsia="Times New Roman" w:hAnsi="Times New Roman" w:cs="Times New Roman"/>
                <w:b w:val="0"/>
                <w:color w:val="333333"/>
                <w:sz w:val="24"/>
                <w:szCs w:val="24"/>
              </w:rPr>
              <w:t xml:space="preserve"> доходів, одержаних злочинним шляхом, фінансуванню тероризму та фінансуванню розповс</w:t>
            </w:r>
            <w:r w:rsidR="00144FF1" w:rsidRPr="00144FF1">
              <w:rPr>
                <w:rFonts w:ascii="Times New Roman" w:eastAsia="Times New Roman" w:hAnsi="Times New Roman" w:cs="Times New Roman"/>
                <w:b w:val="0"/>
                <w:color w:val="333333"/>
                <w:sz w:val="24"/>
                <w:szCs w:val="24"/>
              </w:rPr>
              <w:t>юдження зброї масового знищення</w:t>
            </w:r>
          </w:p>
          <w:p w:rsidR="00845E9F" w:rsidRPr="00845E9F" w:rsidRDefault="0055484F" w:rsidP="00144FF1">
            <w:pPr>
              <w:shd w:val="clear" w:color="auto" w:fill="FFFFFF"/>
              <w:spacing w:after="150"/>
              <w:ind w:firstLine="450"/>
              <w:rPr>
                <w:rFonts w:ascii="Times New Roman" w:eastAsia="Times New Roman" w:hAnsi="Times New Roman" w:cs="Times New Roman"/>
                <w:b w:val="0"/>
                <w:color w:val="000000"/>
                <w:sz w:val="24"/>
                <w:szCs w:val="24"/>
                <w:lang w:eastAsia="uk-UA"/>
              </w:rPr>
            </w:pPr>
            <w:r w:rsidRPr="00144FF1">
              <w:rPr>
                <w:rFonts w:ascii="Times New Roman" w:eastAsia="Times New Roman" w:hAnsi="Times New Roman" w:cs="Times New Roman"/>
                <w:b w:val="0"/>
                <w:color w:val="333333"/>
                <w:sz w:val="24"/>
                <w:szCs w:val="24"/>
              </w:rPr>
              <w:t xml:space="preserve"> </w:t>
            </w:r>
          </w:p>
        </w:tc>
        <w:tc>
          <w:tcPr>
            <w:tcW w:w="5671" w:type="dxa"/>
          </w:tcPr>
          <w:p w:rsidR="00A163BB" w:rsidRPr="00C80A9E" w:rsidRDefault="00CF0DA9" w:rsidP="008914CE">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bdr w:val="none" w:sz="0" w:space="0" w:color="auto" w:frame="1"/>
                <w:lang w:eastAsia="uk-UA"/>
              </w:rPr>
            </w:pPr>
            <w:hyperlink r:id="rId12" w:tooltip="Закон України від 06.12.2019 № 361-ІХ &quot;Про запобігання та протидію легалізації (відмивання) доходів, одержаних злочинним шляхом, фінансуванню тероризму та фінансуванню розповсюдження зброї масового знищення &quot;" w:history="1">
              <w:r w:rsidR="00A163BB" w:rsidRPr="00C80A9E">
                <w:rPr>
                  <w:rFonts w:ascii="Times New Roman" w:eastAsia="Times New Roman" w:hAnsi="Times New Roman" w:cs="Times New Roman"/>
                  <w:sz w:val="24"/>
                  <w:szCs w:val="24"/>
                  <w:bdr w:val="none" w:sz="0" w:space="0" w:color="auto" w:frame="1"/>
                  <w:lang w:eastAsia="uk-UA"/>
                </w:rPr>
                <w:t>Закон України "Про запобігання та протидію легалізації (відмивання) доходів, одержаних злочинним шляхом, фінансуванню тероризму та фінансуванню розповсюдження зброї масового знищення "</w:t>
              </w:r>
            </w:hyperlink>
            <w:r w:rsidR="00A163BB" w:rsidRPr="00C80A9E">
              <w:rPr>
                <w:rFonts w:ascii="Times New Roman" w:eastAsia="Times New Roman" w:hAnsi="Times New Roman" w:cs="Times New Roman"/>
                <w:sz w:val="24"/>
                <w:szCs w:val="24"/>
                <w:bdr w:val="none" w:sz="0" w:space="0" w:color="auto" w:frame="1"/>
                <w:lang w:eastAsia="uk-UA"/>
              </w:rPr>
              <w:t>, Закон України "Про захист інформації в інформаційно-телекомунікаційних системах».</w:t>
            </w:r>
          </w:p>
          <w:p w:rsidR="00A163BB" w:rsidRPr="008914CE" w:rsidRDefault="00CF0DA9" w:rsidP="008914CE">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uk-UA"/>
              </w:rPr>
            </w:pPr>
            <w:hyperlink r:id="rId13" w:tooltip="Постанова Кабінету Міністрів України від 09.09.2020 № 850 &quot;Деякі питання організації фінансового моніторингу&quot;" w:history="1">
              <w:r w:rsidR="00A163BB" w:rsidRPr="00C80A9E">
                <w:rPr>
                  <w:rFonts w:ascii="Times New Roman" w:eastAsia="Times New Roman" w:hAnsi="Times New Roman" w:cs="Times New Roman"/>
                  <w:sz w:val="24"/>
                  <w:szCs w:val="24"/>
                  <w:bdr w:val="none" w:sz="0" w:space="0" w:color="auto" w:frame="1"/>
                  <w:lang w:eastAsia="uk-UA"/>
                </w:rPr>
                <w:t>Постанова Кабінету Міністрів України від 09.09.2020 № 850 "Деякі питання організації фінансового моніторингу"</w:t>
              </w:r>
            </w:hyperlink>
            <w:r w:rsidR="00A163BB" w:rsidRPr="00C80A9E">
              <w:rPr>
                <w:rFonts w:ascii="Times New Roman" w:eastAsia="Times New Roman" w:hAnsi="Times New Roman" w:cs="Times New Roman"/>
                <w:sz w:val="24"/>
                <w:szCs w:val="24"/>
                <w:bdr w:val="none" w:sz="0" w:space="0" w:color="auto" w:frame="1"/>
                <w:lang w:eastAsia="uk-UA"/>
              </w:rPr>
              <w:t xml:space="preserve">, </w:t>
            </w:r>
            <w:hyperlink r:id="rId14" w:tooltip="Постанова Кабінету Міністрів України від 22.07.2020 № 627 &quot;Деякі питання єдиної державної інформаційної системи у сфері запобігання та протидії легалізації (відмиванню) доходів, одержаних злочинним шляхом, фінансуванню тероризму та фінансуванню розповсюдження " w:history="1">
              <w:r w:rsidR="008D2D72" w:rsidRPr="00C80A9E">
                <w:rPr>
                  <w:rFonts w:ascii="Times New Roman" w:eastAsia="Times New Roman" w:hAnsi="Times New Roman" w:cs="Times New Roman"/>
                  <w:sz w:val="24"/>
                  <w:szCs w:val="24"/>
                  <w:bdr w:val="none" w:sz="0" w:space="0" w:color="auto" w:frame="1"/>
                  <w:lang w:eastAsia="uk-UA"/>
                </w:rPr>
                <w:t>п</w:t>
              </w:r>
              <w:r w:rsidR="00A163BB" w:rsidRPr="00C80A9E">
                <w:rPr>
                  <w:rFonts w:ascii="Times New Roman" w:eastAsia="Times New Roman" w:hAnsi="Times New Roman" w:cs="Times New Roman"/>
                  <w:sz w:val="24"/>
                  <w:szCs w:val="24"/>
                  <w:bdr w:val="none" w:sz="0" w:space="0" w:color="auto" w:frame="1"/>
                  <w:lang w:eastAsia="uk-UA"/>
                </w:rPr>
                <w:t xml:space="preserve">останова Кабінету Міністрів України від 22.07.2020 № 627 "Деякі питання єдиної </w:t>
              </w:r>
              <w:r w:rsidR="00A163BB" w:rsidRPr="00C80A9E">
                <w:rPr>
                  <w:rFonts w:ascii="Times New Roman" w:eastAsia="Times New Roman" w:hAnsi="Times New Roman" w:cs="Times New Roman"/>
                  <w:sz w:val="24"/>
                  <w:szCs w:val="24"/>
                  <w:bdr w:val="none" w:sz="0" w:space="0" w:color="auto" w:frame="1"/>
                  <w:lang w:eastAsia="uk-UA"/>
                </w:rPr>
                <w:lastRenderedPageBreak/>
                <w:t>державної інформаційної системи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hyperlink>
            <w:r w:rsidR="00A163BB" w:rsidRPr="00C80A9E">
              <w:rPr>
                <w:rFonts w:ascii="Times New Roman" w:eastAsia="Times New Roman" w:hAnsi="Times New Roman" w:cs="Times New Roman"/>
                <w:sz w:val="24"/>
                <w:szCs w:val="24"/>
                <w:bdr w:val="none" w:sz="0" w:space="0" w:color="auto" w:frame="1"/>
                <w:lang w:eastAsia="uk-UA"/>
              </w:rPr>
              <w:t xml:space="preserve">, </w:t>
            </w:r>
            <w:hyperlink r:id="rId15" w:tooltip="Постанова Кабінету Міністрів України від 29.07.2015 № 537 &quot; Про затвердження Положення про Державну службу фінансового моніторингу України&quot;" w:history="1">
              <w:r w:rsidR="008D2D72" w:rsidRPr="008914CE">
                <w:rPr>
                  <w:rFonts w:ascii="Times New Roman" w:eastAsia="Times New Roman" w:hAnsi="Times New Roman" w:cs="Times New Roman"/>
                  <w:sz w:val="24"/>
                  <w:szCs w:val="24"/>
                  <w:bdr w:val="none" w:sz="0" w:space="0" w:color="auto" w:frame="1"/>
                  <w:lang w:eastAsia="uk-UA"/>
                </w:rPr>
                <w:t>п</w:t>
              </w:r>
              <w:r w:rsidR="00A163BB" w:rsidRPr="008914CE">
                <w:rPr>
                  <w:rFonts w:ascii="Times New Roman" w:eastAsia="Times New Roman" w:hAnsi="Times New Roman" w:cs="Times New Roman"/>
                  <w:sz w:val="24"/>
                  <w:szCs w:val="24"/>
                  <w:bdr w:val="none" w:sz="0" w:space="0" w:color="auto" w:frame="1"/>
                  <w:lang w:eastAsia="uk-UA"/>
                </w:rPr>
                <w:t>останова Кабінету Міністрів України від 29.07.2015 № 537 " Про затвердження Положення про Державну службу фінансового моніторингу України"</w:t>
              </w:r>
            </w:hyperlink>
            <w:r w:rsidR="003B69D4" w:rsidRPr="008914CE">
              <w:rPr>
                <w:rFonts w:ascii="Times New Roman" w:eastAsia="Times New Roman" w:hAnsi="Times New Roman" w:cs="Times New Roman"/>
                <w:sz w:val="24"/>
                <w:szCs w:val="24"/>
                <w:bdr w:val="none" w:sz="0" w:space="0" w:color="auto" w:frame="1"/>
                <w:lang w:eastAsia="uk-UA"/>
              </w:rPr>
              <w:t>.</w:t>
            </w:r>
          </w:p>
          <w:p w:rsidR="008914CE" w:rsidRDefault="00CF0DA9" w:rsidP="008914CE">
            <w:pPr>
              <w:pStyle w:val="aa"/>
              <w:shd w:val="clear" w:color="auto" w:fill="FFFFFF"/>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ab"/>
                <w:color w:val="auto"/>
                <w:u w:val="none"/>
                <w:bdr w:val="none" w:sz="0" w:space="0" w:color="auto" w:frame="1"/>
              </w:rPr>
            </w:pPr>
            <w:hyperlink r:id="rId16" w:tooltip="Наказ Міністерства фінансів України від 09.02.2021 № 68 &quot;Про затвердження Порядку доведення до відома суб'єктів первинного фінансового моніторингу переліку осіб, пов'язаних з провадженням терористичної діяльності або стосовно яких застосовано міжнародні санкці" w:history="1">
              <w:r w:rsidR="00A163BB" w:rsidRPr="008914CE">
                <w:rPr>
                  <w:rStyle w:val="ab"/>
                  <w:color w:val="auto"/>
                  <w:u w:val="none"/>
                  <w:bdr w:val="none" w:sz="0" w:space="0" w:color="auto" w:frame="1"/>
                </w:rPr>
                <w:t>Наказ Міністерства фінансів України від 09.02.2021 № 68 "Про затвердження Порядку доведення до відома суб'єктів первинного фінансового моніторингу переліку осіб, пов'язаних з провадженням терористичної діяльності або стосовно яких застосовано міжнародні санкції, та Інструкції з унесення інформації до такого переліку"</w:t>
              </w:r>
            </w:hyperlink>
            <w:r w:rsidR="003B69D4" w:rsidRPr="008914CE">
              <w:rPr>
                <w:rStyle w:val="ab"/>
                <w:color w:val="auto"/>
                <w:u w:val="none"/>
                <w:bdr w:val="none" w:sz="0" w:space="0" w:color="auto" w:frame="1"/>
              </w:rPr>
              <w:t xml:space="preserve">, </w:t>
            </w:r>
            <w:hyperlink r:id="rId17" w:tooltip="Наказ Міністерства фінансів України від 05.05.2016 № 475 &quot;Про затвердження Порядку доведення до відома суб'єктів первинного фінансового моніторингу переліку осіб, пов'язаних з провадженням терористичної діяльності або щодо яких застосовано міжнародні санкції, " w:history="1">
              <w:r w:rsidR="003B69D4" w:rsidRPr="008914CE">
                <w:rPr>
                  <w:rStyle w:val="ab"/>
                  <w:color w:val="auto"/>
                  <w:u w:val="none"/>
                  <w:bdr w:val="none" w:sz="0" w:space="0" w:color="auto" w:frame="1"/>
                </w:rPr>
                <w:t>н</w:t>
              </w:r>
              <w:r w:rsidR="00A163BB" w:rsidRPr="008914CE">
                <w:rPr>
                  <w:rStyle w:val="ab"/>
                  <w:color w:val="auto"/>
                  <w:u w:val="none"/>
                  <w:bdr w:val="none" w:sz="0" w:space="0" w:color="auto" w:frame="1"/>
                </w:rPr>
                <w:t>аказ Міністерства фінансів України від 05.05.2016 № 475 "Про затвердження Порядку доведення до відома суб'єктів первинного фінансового моніторингу переліку осіб, пов'язаних з провадженням терористичної діяльності або щодо яких застосовано міжнародні санкції, та Інструкції з унесення інформації до такого переліку"</w:t>
              </w:r>
            </w:hyperlink>
            <w:r w:rsidR="003B69D4" w:rsidRPr="008914CE">
              <w:rPr>
                <w:rStyle w:val="ab"/>
                <w:color w:val="auto"/>
                <w:u w:val="none"/>
                <w:bdr w:val="none" w:sz="0" w:space="0" w:color="auto" w:frame="1"/>
              </w:rPr>
              <w:t>.</w:t>
            </w:r>
            <w:r w:rsidR="008914CE">
              <w:rPr>
                <w:rStyle w:val="ab"/>
                <w:color w:val="auto"/>
                <w:u w:val="none"/>
                <w:bdr w:val="none" w:sz="0" w:space="0" w:color="auto" w:frame="1"/>
              </w:rPr>
              <w:t xml:space="preserve"> </w:t>
            </w:r>
          </w:p>
          <w:p w:rsidR="00845E9F" w:rsidRPr="00C80A9E" w:rsidRDefault="00A163BB" w:rsidP="008914CE">
            <w:pPr>
              <w:pStyle w:val="aa"/>
              <w:shd w:val="clear" w:color="auto" w:fill="FFFFFF"/>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eastAsia="Calibri"/>
              </w:rPr>
            </w:pPr>
            <w:r w:rsidRPr="008914CE">
              <w:rPr>
                <w:rStyle w:val="ab"/>
                <w:color w:val="auto"/>
                <w:u w:val="none"/>
                <w:bdr w:val="none" w:sz="0" w:space="0" w:color="auto" w:frame="1"/>
              </w:rPr>
              <w:t xml:space="preserve">Наказ </w:t>
            </w:r>
            <w:proofErr w:type="spellStart"/>
            <w:r w:rsidRPr="008914CE">
              <w:rPr>
                <w:rStyle w:val="ab"/>
                <w:color w:val="auto"/>
                <w:u w:val="none"/>
                <w:bdr w:val="none" w:sz="0" w:space="0" w:color="auto" w:frame="1"/>
              </w:rPr>
              <w:t>Держфінмоніторингу</w:t>
            </w:r>
            <w:proofErr w:type="spellEnd"/>
            <w:r w:rsidRPr="008914CE">
              <w:rPr>
                <w:rStyle w:val="ab"/>
                <w:color w:val="auto"/>
                <w:u w:val="none"/>
                <w:bdr w:val="none" w:sz="0" w:space="0" w:color="auto" w:frame="1"/>
              </w:rPr>
              <w:t xml:space="preserve"> від 17.04.2019 № 48 «Про затвердження Положення про інформаційно-телекомунікаційні системи Державної служби фінансового моніторингу України»</w:t>
            </w:r>
            <w:r w:rsidR="003B69D4" w:rsidRPr="008914CE">
              <w:rPr>
                <w:rStyle w:val="ab"/>
                <w:color w:val="auto"/>
                <w:u w:val="none"/>
                <w:bdr w:val="none" w:sz="0" w:space="0" w:color="auto" w:frame="1"/>
              </w:rPr>
              <w:t>, н</w:t>
            </w:r>
            <w:r w:rsidRPr="008914CE">
              <w:rPr>
                <w:rStyle w:val="ab"/>
                <w:color w:val="auto"/>
                <w:u w:val="none"/>
                <w:bdr w:val="none" w:sz="0" w:space="0" w:color="auto" w:frame="1"/>
              </w:rPr>
              <w:t>аказ Держфінмоніторингу від 16.10.2018 № 134 «Про службу захисту інформації автоматизованих систем в Державній службі фінансового моніторингу України</w:t>
            </w:r>
          </w:p>
        </w:tc>
        <w:tc>
          <w:tcPr>
            <w:tcW w:w="2976" w:type="dxa"/>
          </w:tcPr>
          <w:p w:rsidR="00845E9F" w:rsidRPr="00845E9F" w:rsidRDefault="00845E9F" w:rsidP="003314E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45E9F">
              <w:rPr>
                <w:rFonts w:ascii="Times New Roman" w:eastAsia="Calibri" w:hAnsi="Times New Roman" w:cs="Times New Roman"/>
                <w:sz w:val="24"/>
                <w:szCs w:val="24"/>
              </w:rPr>
              <w:lastRenderedPageBreak/>
              <w:t xml:space="preserve">Вивчення та аналіз  нормативно-правових та організаційно-розпорядчих актів на предмет наявності корупційних ризиків, які можуть сприяти вчиненню корупційного чи пов’язаного з корупцією правопорушення </w:t>
            </w:r>
          </w:p>
        </w:tc>
        <w:tc>
          <w:tcPr>
            <w:tcW w:w="2688" w:type="dxa"/>
          </w:tcPr>
          <w:p w:rsidR="00845E9F" w:rsidRDefault="00717A1E" w:rsidP="00845E9F">
            <w:pPr>
              <w:ind w:right="108"/>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Вололодимир</w:t>
            </w:r>
            <w:proofErr w:type="spellEnd"/>
            <w:r>
              <w:rPr>
                <w:rFonts w:ascii="Times New Roman" w:eastAsia="Times New Roman" w:hAnsi="Times New Roman" w:cs="Times New Roman"/>
                <w:sz w:val="24"/>
                <w:szCs w:val="24"/>
                <w:lang w:eastAsia="uk-UA"/>
              </w:rPr>
              <w:t xml:space="preserve"> </w:t>
            </w:r>
            <w:proofErr w:type="spellStart"/>
            <w:r w:rsidR="00845E9F" w:rsidRPr="00845E9F">
              <w:rPr>
                <w:rFonts w:ascii="Times New Roman" w:eastAsia="Times New Roman" w:hAnsi="Times New Roman" w:cs="Times New Roman"/>
                <w:sz w:val="24"/>
                <w:szCs w:val="24"/>
                <w:lang w:eastAsia="uk-UA"/>
              </w:rPr>
              <w:t>Давидюк</w:t>
            </w:r>
            <w:proofErr w:type="spellEnd"/>
          </w:p>
          <w:p w:rsidR="007B2637" w:rsidRPr="00845E9F" w:rsidRDefault="007B2637" w:rsidP="007B2637">
            <w:pPr>
              <w:ind w:right="122"/>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bdr w:val="none" w:sz="0" w:space="0" w:color="auto" w:frame="1"/>
                <w:lang w:eastAsia="uk-UA"/>
              </w:rPr>
            </w:pPr>
            <w:r>
              <w:rPr>
                <w:rFonts w:ascii="Times New Roman" w:eastAsia="Times New Roman" w:hAnsi="Times New Roman" w:cs="Times New Roman"/>
                <w:color w:val="000000"/>
                <w:sz w:val="24"/>
                <w:szCs w:val="24"/>
                <w:bdr w:val="none" w:sz="0" w:space="0" w:color="auto" w:frame="1"/>
                <w:lang w:eastAsia="uk-UA"/>
              </w:rPr>
              <w:t xml:space="preserve">Валерій </w:t>
            </w:r>
            <w:r w:rsidRPr="00845E9F">
              <w:rPr>
                <w:rFonts w:ascii="Times New Roman" w:eastAsia="Times New Roman" w:hAnsi="Times New Roman" w:cs="Times New Roman"/>
                <w:color w:val="000000"/>
                <w:sz w:val="24"/>
                <w:szCs w:val="24"/>
                <w:bdr w:val="none" w:sz="0" w:space="0" w:color="auto" w:frame="1"/>
                <w:lang w:eastAsia="uk-UA"/>
              </w:rPr>
              <w:t>Анісков</w:t>
            </w:r>
          </w:p>
          <w:p w:rsidR="00845E9F" w:rsidRPr="00845E9F" w:rsidRDefault="00845E9F" w:rsidP="00845E9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45E9F">
              <w:rPr>
                <w:rFonts w:ascii="Times New Roman" w:eastAsia="Calibri" w:hAnsi="Times New Roman" w:cs="Times New Roman"/>
                <w:sz w:val="24"/>
                <w:szCs w:val="24"/>
              </w:rPr>
              <w:t>Члени комісії</w:t>
            </w:r>
          </w:p>
        </w:tc>
        <w:tc>
          <w:tcPr>
            <w:tcW w:w="1549" w:type="dxa"/>
          </w:tcPr>
          <w:p w:rsidR="00845E9F" w:rsidRPr="00845E9F" w:rsidRDefault="00845E9F" w:rsidP="00440777">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45E9F">
              <w:rPr>
                <w:rFonts w:ascii="Times New Roman" w:eastAsia="Calibri" w:hAnsi="Times New Roman" w:cs="Times New Roman"/>
                <w:sz w:val="24"/>
                <w:szCs w:val="24"/>
              </w:rPr>
              <w:t xml:space="preserve">до </w:t>
            </w:r>
            <w:r w:rsidR="00440777">
              <w:rPr>
                <w:rFonts w:ascii="Times New Roman" w:eastAsia="Calibri" w:hAnsi="Times New Roman" w:cs="Times New Roman"/>
                <w:sz w:val="24"/>
                <w:szCs w:val="24"/>
              </w:rPr>
              <w:t>01</w:t>
            </w:r>
            <w:r w:rsidRPr="00845E9F">
              <w:rPr>
                <w:rFonts w:ascii="Times New Roman" w:eastAsia="Calibri" w:hAnsi="Times New Roman" w:cs="Times New Roman"/>
                <w:sz w:val="24"/>
                <w:szCs w:val="24"/>
              </w:rPr>
              <w:t>.0</w:t>
            </w:r>
            <w:r w:rsidR="00440777">
              <w:rPr>
                <w:rFonts w:ascii="Times New Roman" w:eastAsia="Calibri" w:hAnsi="Times New Roman" w:cs="Times New Roman"/>
                <w:sz w:val="24"/>
                <w:szCs w:val="24"/>
              </w:rPr>
              <w:t>7</w:t>
            </w:r>
            <w:r w:rsidRPr="00845E9F">
              <w:rPr>
                <w:rFonts w:ascii="Times New Roman" w:eastAsia="Calibri" w:hAnsi="Times New Roman" w:cs="Times New Roman"/>
                <w:sz w:val="24"/>
                <w:szCs w:val="24"/>
              </w:rPr>
              <w:t>.20</w:t>
            </w:r>
            <w:r w:rsidR="00717A1E">
              <w:rPr>
                <w:rFonts w:ascii="Times New Roman" w:eastAsia="Calibri" w:hAnsi="Times New Roman" w:cs="Times New Roman"/>
                <w:sz w:val="24"/>
                <w:szCs w:val="24"/>
              </w:rPr>
              <w:t>2</w:t>
            </w:r>
            <w:r w:rsidR="00440777">
              <w:rPr>
                <w:rFonts w:ascii="Times New Roman" w:eastAsia="Calibri" w:hAnsi="Times New Roman" w:cs="Times New Roman"/>
                <w:sz w:val="24"/>
                <w:szCs w:val="24"/>
              </w:rPr>
              <w:t>1</w:t>
            </w:r>
          </w:p>
        </w:tc>
      </w:tr>
      <w:tr w:rsidR="004C4FE9" w:rsidRPr="00845E9F" w:rsidTr="00785653">
        <w:trPr>
          <w:trHeight w:val="699"/>
        </w:trPr>
        <w:tc>
          <w:tcPr>
            <w:cnfStyle w:val="001000000000" w:firstRow="0" w:lastRow="0" w:firstColumn="1" w:lastColumn="0" w:oddVBand="0" w:evenVBand="0" w:oddHBand="0" w:evenHBand="0" w:firstRowFirstColumn="0" w:firstRowLastColumn="0" w:lastRowFirstColumn="0" w:lastRowLastColumn="0"/>
            <w:tcW w:w="1838" w:type="dxa"/>
          </w:tcPr>
          <w:p w:rsidR="00F92DD4" w:rsidRPr="0055484F" w:rsidRDefault="00B06758" w:rsidP="006F727C">
            <w:pPr>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val="0"/>
                <w:color w:val="333333"/>
                <w:sz w:val="24"/>
                <w:szCs w:val="24"/>
              </w:rPr>
              <w:lastRenderedPageBreak/>
              <w:t>З</w:t>
            </w:r>
            <w:r w:rsidR="008B4B64" w:rsidRPr="00B578D7">
              <w:rPr>
                <w:rFonts w:ascii="Times New Roman" w:eastAsia="Times New Roman" w:hAnsi="Times New Roman" w:cs="Times New Roman"/>
                <w:b w:val="0"/>
                <w:color w:val="333333"/>
                <w:sz w:val="24"/>
                <w:szCs w:val="24"/>
              </w:rPr>
              <w:t xml:space="preserve">бирання, оброблення та проведення аналізу </w:t>
            </w:r>
            <w:r w:rsidR="008B4B64" w:rsidRPr="00B578D7">
              <w:rPr>
                <w:rFonts w:ascii="Times New Roman" w:eastAsia="Times New Roman" w:hAnsi="Times New Roman" w:cs="Times New Roman"/>
                <w:b w:val="0"/>
                <w:color w:val="333333"/>
                <w:sz w:val="24"/>
                <w:szCs w:val="24"/>
              </w:rPr>
              <w:lastRenderedPageBreak/>
              <w:t>(операційного і стратегічного) інформації про фінансові операції, що під</w:t>
            </w:r>
            <w:r w:rsidR="0055484F">
              <w:rPr>
                <w:rFonts w:ascii="Times New Roman" w:eastAsia="Times New Roman" w:hAnsi="Times New Roman" w:cs="Times New Roman"/>
                <w:b w:val="0"/>
                <w:color w:val="333333"/>
                <w:sz w:val="24"/>
                <w:szCs w:val="24"/>
              </w:rPr>
              <w:t>лягають фінансовому моніторингу</w:t>
            </w:r>
          </w:p>
        </w:tc>
        <w:tc>
          <w:tcPr>
            <w:tcW w:w="5671" w:type="dxa"/>
          </w:tcPr>
          <w:p w:rsidR="005A4234" w:rsidRPr="00C80A9E" w:rsidRDefault="003B69D4" w:rsidP="003314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0A9E">
              <w:rPr>
                <w:rFonts w:ascii="Times New Roman" w:hAnsi="Times New Roman" w:cs="Times New Roman"/>
                <w:sz w:val="24"/>
                <w:szCs w:val="24"/>
              </w:rPr>
              <w:lastRenderedPageBreak/>
              <w:t xml:space="preserve">Закон України «Про запобігання та протидію легалізації (відмивання) доходів, одержаних злочинним шляхом, фінансуванню тероризму та фінансуванню розповсюдження зброї масового </w:t>
            </w:r>
            <w:r w:rsidRPr="00C80A9E">
              <w:rPr>
                <w:rFonts w:ascii="Times New Roman" w:hAnsi="Times New Roman" w:cs="Times New Roman"/>
                <w:sz w:val="24"/>
                <w:szCs w:val="24"/>
              </w:rPr>
              <w:lastRenderedPageBreak/>
              <w:t>знищення», Закон України «Про державну таємницю»</w:t>
            </w:r>
            <w:r w:rsidR="005A4234" w:rsidRPr="00C80A9E">
              <w:rPr>
                <w:rFonts w:ascii="Times New Roman" w:hAnsi="Times New Roman" w:cs="Times New Roman"/>
                <w:sz w:val="24"/>
                <w:szCs w:val="24"/>
              </w:rPr>
              <w:t>,</w:t>
            </w:r>
            <w:r w:rsidRPr="00C80A9E">
              <w:rPr>
                <w:rFonts w:ascii="Times New Roman" w:hAnsi="Times New Roman" w:cs="Times New Roman"/>
                <w:sz w:val="24"/>
                <w:szCs w:val="24"/>
              </w:rPr>
              <w:t xml:space="preserve"> </w:t>
            </w:r>
            <w:r w:rsidR="005A4234" w:rsidRPr="00C80A9E">
              <w:rPr>
                <w:rFonts w:ascii="Times New Roman" w:hAnsi="Times New Roman" w:cs="Times New Roman"/>
                <w:sz w:val="24"/>
                <w:szCs w:val="24"/>
              </w:rPr>
              <w:t>Закон України «Про банки та банківську діяльність».</w:t>
            </w:r>
          </w:p>
          <w:p w:rsidR="00B81A2E" w:rsidRDefault="003B69D4" w:rsidP="00B81A2E">
            <w:pPr>
              <w:jc w:val="both"/>
              <w:cnfStyle w:val="000000000000" w:firstRow="0" w:lastRow="0" w:firstColumn="0" w:lastColumn="0" w:oddVBand="0" w:evenVBand="0" w:oddHBand="0" w:evenHBand="0" w:firstRowFirstColumn="0" w:firstRowLastColumn="0" w:lastRowFirstColumn="0" w:lastRowLastColumn="0"/>
              <w:rPr>
                <w:rStyle w:val="rvts9"/>
                <w:rFonts w:ascii="Times New Roman" w:hAnsi="Times New Roman" w:cs="Times New Roman"/>
                <w:bCs/>
                <w:sz w:val="24"/>
                <w:szCs w:val="24"/>
                <w:shd w:val="clear" w:color="auto" w:fill="FFFFFF"/>
              </w:rPr>
            </w:pPr>
            <w:r w:rsidRPr="00C80A9E">
              <w:rPr>
                <w:rFonts w:ascii="Times New Roman" w:hAnsi="Times New Roman" w:cs="Times New Roman"/>
                <w:sz w:val="24"/>
                <w:szCs w:val="24"/>
              </w:rPr>
              <w:t xml:space="preserve">Порядок надання державними органами та органами місцевого самоврядування, державними реєстраторами інформації про фінансові операції та їх учасників до Державної служби фінансового моніторингу, затверджений </w:t>
            </w:r>
            <w:r w:rsidR="00817E60" w:rsidRPr="00C80A9E">
              <w:rPr>
                <w:rFonts w:ascii="Times New Roman" w:hAnsi="Times New Roman" w:cs="Times New Roman"/>
                <w:sz w:val="24"/>
                <w:szCs w:val="24"/>
              </w:rPr>
              <w:t>п</w:t>
            </w:r>
            <w:r w:rsidRPr="00C80A9E">
              <w:rPr>
                <w:rFonts w:ascii="Times New Roman" w:hAnsi="Times New Roman" w:cs="Times New Roman"/>
                <w:sz w:val="24"/>
                <w:szCs w:val="24"/>
              </w:rPr>
              <w:t>остановою Кабінету Міністрів України від 16.09.2015 № 708,</w:t>
            </w:r>
            <w:r w:rsidR="00817E60" w:rsidRPr="00C80A9E">
              <w:rPr>
                <w:rFonts w:ascii="Times New Roman" w:hAnsi="Times New Roman" w:cs="Times New Roman"/>
                <w:sz w:val="24"/>
                <w:szCs w:val="24"/>
              </w:rPr>
              <w:t xml:space="preserve"> </w:t>
            </w:r>
            <w:r w:rsidRPr="00C80A9E">
              <w:rPr>
                <w:rFonts w:ascii="Times New Roman" w:hAnsi="Times New Roman" w:cs="Times New Roman"/>
                <w:sz w:val="24"/>
                <w:szCs w:val="24"/>
              </w:rPr>
              <w:t xml:space="preserve">Положення про Державну службу фінансового моніторингу України, затверджене </w:t>
            </w:r>
            <w:r w:rsidR="00817E60" w:rsidRPr="00C80A9E">
              <w:rPr>
                <w:rFonts w:ascii="Times New Roman" w:hAnsi="Times New Roman" w:cs="Times New Roman"/>
                <w:sz w:val="24"/>
                <w:szCs w:val="24"/>
              </w:rPr>
              <w:t>п</w:t>
            </w:r>
            <w:r w:rsidRPr="00C80A9E">
              <w:rPr>
                <w:rFonts w:ascii="Times New Roman" w:hAnsi="Times New Roman" w:cs="Times New Roman"/>
                <w:sz w:val="24"/>
                <w:szCs w:val="24"/>
              </w:rPr>
              <w:t>остановою Кабінету Міністрів України від 29.07.2015 № 537</w:t>
            </w:r>
            <w:r w:rsidR="00817E60" w:rsidRPr="00C80A9E">
              <w:rPr>
                <w:rFonts w:ascii="Times New Roman" w:hAnsi="Times New Roman" w:cs="Times New Roman"/>
                <w:sz w:val="24"/>
                <w:szCs w:val="24"/>
              </w:rPr>
              <w:t xml:space="preserve">, </w:t>
            </w:r>
            <w:r w:rsidRPr="00C80A9E">
              <w:rPr>
                <w:rStyle w:val="rvts23"/>
                <w:rFonts w:ascii="Times New Roman" w:hAnsi="Times New Roman" w:cs="Times New Roman"/>
                <w:bCs/>
                <w:sz w:val="24"/>
                <w:szCs w:val="24"/>
                <w:shd w:val="clear" w:color="auto" w:fill="FFFFFF"/>
              </w:rPr>
              <w:t>Порядок</w:t>
            </w:r>
            <w:r w:rsidRPr="00C80A9E">
              <w:rPr>
                <w:rFonts w:ascii="Times New Roman" w:hAnsi="Times New Roman" w:cs="Times New Roman"/>
                <w:sz w:val="24"/>
                <w:szCs w:val="24"/>
              </w:rPr>
              <w:t xml:space="preserve"> </w:t>
            </w:r>
            <w:r w:rsidRPr="00C80A9E">
              <w:rPr>
                <w:rStyle w:val="rvts23"/>
                <w:rFonts w:ascii="Times New Roman" w:hAnsi="Times New Roman" w:cs="Times New Roman"/>
                <w:bCs/>
                <w:sz w:val="24"/>
                <w:szCs w:val="24"/>
                <w:shd w:val="clear" w:color="auto" w:fill="FFFFFF"/>
              </w:rPr>
              <w:t xml:space="preserve">формування переліку осіб, пов’язаних з провадженням терористичної діяльності або стосовно яких застосовано міжнародні санкції, </w:t>
            </w:r>
            <w:r w:rsidRPr="00C80A9E">
              <w:rPr>
                <w:rStyle w:val="rvts9"/>
                <w:rFonts w:ascii="Times New Roman" w:hAnsi="Times New Roman" w:cs="Times New Roman"/>
                <w:bCs/>
                <w:sz w:val="24"/>
                <w:szCs w:val="24"/>
                <w:shd w:val="clear" w:color="auto" w:fill="FFFFFF"/>
              </w:rPr>
              <w:t>затверджений</w:t>
            </w:r>
            <w:r w:rsidRPr="00C80A9E">
              <w:rPr>
                <w:rFonts w:ascii="Times New Roman" w:hAnsi="Times New Roman" w:cs="Times New Roman"/>
                <w:sz w:val="24"/>
                <w:szCs w:val="24"/>
              </w:rPr>
              <w:t xml:space="preserve"> </w:t>
            </w:r>
            <w:r w:rsidRPr="00C80A9E">
              <w:rPr>
                <w:rStyle w:val="rvts9"/>
                <w:rFonts w:ascii="Times New Roman" w:hAnsi="Times New Roman" w:cs="Times New Roman"/>
                <w:bCs/>
                <w:sz w:val="24"/>
                <w:szCs w:val="24"/>
                <w:shd w:val="clear" w:color="auto" w:fill="FFFFFF"/>
              </w:rPr>
              <w:t xml:space="preserve">постановою Кабінету Міністрів України від 22 липня 2020 р. </w:t>
            </w:r>
            <w:r w:rsidRPr="00C80A9E">
              <w:rPr>
                <w:rStyle w:val="rvts9"/>
                <w:rFonts w:ascii="Times New Roman" w:hAnsi="Times New Roman" w:cs="Times New Roman"/>
                <w:bCs/>
                <w:sz w:val="24"/>
                <w:szCs w:val="24"/>
                <w:shd w:val="clear" w:color="auto" w:fill="FFFFFF"/>
              </w:rPr>
              <w:br/>
              <w:t>№ 622</w:t>
            </w:r>
            <w:r w:rsidR="00322C8B" w:rsidRPr="00C80A9E">
              <w:rPr>
                <w:rStyle w:val="rvts9"/>
                <w:rFonts w:ascii="Times New Roman" w:hAnsi="Times New Roman" w:cs="Times New Roman"/>
                <w:bCs/>
                <w:sz w:val="24"/>
                <w:szCs w:val="24"/>
                <w:shd w:val="clear" w:color="auto" w:fill="FFFFFF"/>
              </w:rPr>
              <w:t>.</w:t>
            </w:r>
            <w:r w:rsidR="008914CE">
              <w:rPr>
                <w:rStyle w:val="rvts9"/>
                <w:rFonts w:ascii="Times New Roman" w:hAnsi="Times New Roman" w:cs="Times New Roman"/>
                <w:bCs/>
                <w:sz w:val="24"/>
                <w:szCs w:val="24"/>
                <w:shd w:val="clear" w:color="auto" w:fill="FFFFFF"/>
              </w:rPr>
              <w:t xml:space="preserve"> </w:t>
            </w:r>
            <w:r w:rsidR="00B81A2E">
              <w:rPr>
                <w:rStyle w:val="rvts9"/>
                <w:rFonts w:ascii="Times New Roman" w:hAnsi="Times New Roman" w:cs="Times New Roman"/>
                <w:bCs/>
                <w:sz w:val="24"/>
                <w:szCs w:val="24"/>
                <w:shd w:val="clear" w:color="auto" w:fill="FFFFFF"/>
              </w:rPr>
              <w:t xml:space="preserve"> </w:t>
            </w:r>
          </w:p>
          <w:p w:rsidR="00EF4C92" w:rsidRDefault="003B69D4" w:rsidP="00EF4C92">
            <w:pPr>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0A9E">
              <w:rPr>
                <w:rFonts w:ascii="Times New Roman" w:hAnsi="Times New Roman" w:cs="Times New Roman"/>
                <w:sz w:val="24"/>
                <w:szCs w:val="24"/>
              </w:rPr>
              <w:t>Порядок погодження з Державною службою фінансового моніторингу України суб’єктами первинного фінансового моніторингу строків подання запитуваної інформації, затверджений наказом Міністерства фінансів України від 27.10.2020 № 637, зареєстрований в Міністерстві юстиції Укр</w:t>
            </w:r>
            <w:r w:rsidR="00817E60" w:rsidRPr="00C80A9E">
              <w:rPr>
                <w:rFonts w:ascii="Times New Roman" w:hAnsi="Times New Roman" w:cs="Times New Roman"/>
                <w:sz w:val="24"/>
                <w:szCs w:val="24"/>
              </w:rPr>
              <w:t xml:space="preserve">аїни 28.12.2020 за № 1298/35581, </w:t>
            </w:r>
            <w:r w:rsidRPr="00C80A9E">
              <w:rPr>
                <w:rFonts w:ascii="Times New Roman" w:hAnsi="Times New Roman" w:cs="Times New Roman"/>
                <w:sz w:val="24"/>
                <w:szCs w:val="24"/>
              </w:rPr>
              <w:t>Порядок прийняття Державною службою фінансового моніторингу України рішень (доручень) про зупинення фінансових операцій, затверджений наказом Міністерства фінансів України від 14.01.2021 № 8, зареєстрований у Міністерстві юстиції України 05.03.2021 за №297/35919;</w:t>
            </w:r>
            <w:r w:rsidR="00817E60" w:rsidRPr="00C80A9E">
              <w:rPr>
                <w:rFonts w:ascii="Times New Roman" w:hAnsi="Times New Roman" w:cs="Times New Roman"/>
                <w:sz w:val="24"/>
                <w:szCs w:val="24"/>
              </w:rPr>
              <w:t xml:space="preserve"> </w:t>
            </w:r>
            <w:r w:rsidRPr="00C80A9E">
              <w:rPr>
                <w:rFonts w:ascii="Times New Roman" w:hAnsi="Times New Roman" w:cs="Times New Roman"/>
                <w:sz w:val="24"/>
                <w:szCs w:val="24"/>
              </w:rPr>
              <w:t xml:space="preserve">Порядок доведення до відома суб’єктів первинного фінансового моніторингу переліку осіб, пов’язаних з </w:t>
            </w:r>
            <w:r w:rsidRPr="00C80A9E">
              <w:rPr>
                <w:rFonts w:ascii="Times New Roman" w:hAnsi="Times New Roman" w:cs="Times New Roman"/>
                <w:sz w:val="24"/>
                <w:szCs w:val="24"/>
              </w:rPr>
              <w:lastRenderedPageBreak/>
              <w:t>провадженням терористичної діяльності або щодо яких застосовано міжнародні санкції, та Інструкції з унесення інформації до такого переліку, затверджений наказом Міністерства фінансів України від 09.02.2021 № 68, зареєстрований у Міністерстві юстиції Ук</w:t>
            </w:r>
            <w:r w:rsidR="00817E60" w:rsidRPr="00C80A9E">
              <w:rPr>
                <w:rFonts w:ascii="Times New Roman" w:hAnsi="Times New Roman" w:cs="Times New Roman"/>
                <w:sz w:val="24"/>
                <w:szCs w:val="24"/>
              </w:rPr>
              <w:t xml:space="preserve">раїни 25.03.2021 за N 389/36011, </w:t>
            </w:r>
            <w:r w:rsidRPr="00C80A9E">
              <w:rPr>
                <w:rFonts w:ascii="Times New Roman" w:hAnsi="Times New Roman" w:cs="Times New Roman"/>
                <w:sz w:val="24"/>
                <w:szCs w:val="24"/>
              </w:rPr>
              <w:t>Порядок надання та розгляду узагальнених матеріалів, затверджений наказом Міністерства фінансів України, Міністерства внутрішніх справ України, Служби безпеки України від 11.03.2019 № 103/162/384, зареєстрований у Міністерстві юстиції Ук</w:t>
            </w:r>
            <w:r w:rsidR="00817E60" w:rsidRPr="00C80A9E">
              <w:rPr>
                <w:rFonts w:ascii="Times New Roman" w:hAnsi="Times New Roman" w:cs="Times New Roman"/>
                <w:sz w:val="24"/>
                <w:szCs w:val="24"/>
              </w:rPr>
              <w:t xml:space="preserve">раїни 08.04.2019 за № 368/33339, </w:t>
            </w:r>
            <w:r w:rsidRPr="00C80A9E">
              <w:rPr>
                <w:rFonts w:ascii="Times New Roman" w:hAnsi="Times New Roman" w:cs="Times New Roman"/>
                <w:sz w:val="24"/>
                <w:szCs w:val="24"/>
              </w:rPr>
              <w:t>Порядок подання узагальнених матеріалів розвідувальним органам України, затверджений наказом Міністерства фінансів України, Служби зовнішньої розвідки України, Міністерства оборони України, Міністерства внутрішніх справ України від 01.12.2015  № 1112/426/678/1533, зареєстрований у Міністерстві юстиції Укр</w:t>
            </w:r>
            <w:r w:rsidR="003C1543" w:rsidRPr="00C80A9E">
              <w:rPr>
                <w:rFonts w:ascii="Times New Roman" w:hAnsi="Times New Roman" w:cs="Times New Roman"/>
                <w:sz w:val="24"/>
                <w:szCs w:val="24"/>
              </w:rPr>
              <w:t>а</w:t>
            </w:r>
            <w:r w:rsidR="003314ED">
              <w:rPr>
                <w:rFonts w:ascii="Times New Roman" w:hAnsi="Times New Roman" w:cs="Times New Roman"/>
                <w:sz w:val="24"/>
                <w:szCs w:val="24"/>
              </w:rPr>
              <w:t>їни 17.12.2015 за № 1583/28028.</w:t>
            </w:r>
            <w:r w:rsidR="00EF4C92">
              <w:rPr>
                <w:rFonts w:ascii="Times New Roman" w:hAnsi="Times New Roman" w:cs="Times New Roman"/>
                <w:sz w:val="24"/>
                <w:szCs w:val="24"/>
              </w:rPr>
              <w:t xml:space="preserve"> </w:t>
            </w:r>
          </w:p>
          <w:p w:rsidR="004C4FE9" w:rsidRPr="00C80A9E" w:rsidRDefault="00DB42C2" w:rsidP="007C0ED5">
            <w:pPr>
              <w:spacing w:before="12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C80A9E">
              <w:rPr>
                <w:rFonts w:ascii="Times New Roman" w:hAnsi="Times New Roman" w:cs="Times New Roman"/>
                <w:sz w:val="24"/>
                <w:szCs w:val="24"/>
              </w:rPr>
              <w:t xml:space="preserve">Наказ </w:t>
            </w:r>
            <w:proofErr w:type="spellStart"/>
            <w:r w:rsidRPr="00C80A9E">
              <w:rPr>
                <w:rFonts w:ascii="Times New Roman" w:hAnsi="Times New Roman" w:cs="Times New Roman"/>
                <w:sz w:val="24"/>
                <w:szCs w:val="24"/>
              </w:rPr>
              <w:t>Держфінмоніторингу</w:t>
            </w:r>
            <w:proofErr w:type="spellEnd"/>
            <w:r w:rsidRPr="00C80A9E">
              <w:rPr>
                <w:rFonts w:ascii="Times New Roman" w:hAnsi="Times New Roman" w:cs="Times New Roman"/>
                <w:sz w:val="24"/>
                <w:szCs w:val="24"/>
              </w:rPr>
              <w:t xml:space="preserve"> від 09.11.2010 №220 «</w:t>
            </w:r>
            <w:r w:rsidR="003B69D4" w:rsidRPr="00C80A9E">
              <w:rPr>
                <w:rFonts w:ascii="Times New Roman" w:hAnsi="Times New Roman" w:cs="Times New Roman"/>
                <w:sz w:val="24"/>
                <w:szCs w:val="24"/>
              </w:rPr>
              <w:t>Про експертну комісію Державно</w:t>
            </w:r>
            <w:r w:rsidR="009218B3" w:rsidRPr="00C80A9E">
              <w:rPr>
                <w:rFonts w:ascii="Times New Roman" w:hAnsi="Times New Roman" w:cs="Times New Roman"/>
                <w:sz w:val="24"/>
                <w:szCs w:val="24"/>
              </w:rPr>
              <w:t>ї</w:t>
            </w:r>
            <w:r w:rsidR="00B71732" w:rsidRPr="00C80A9E">
              <w:rPr>
                <w:rFonts w:ascii="Times New Roman" w:hAnsi="Times New Roman" w:cs="Times New Roman"/>
                <w:sz w:val="24"/>
                <w:szCs w:val="24"/>
              </w:rPr>
              <w:t xml:space="preserve"> служби фінансового моніторингу України</w:t>
            </w:r>
            <w:r w:rsidR="003B69D4" w:rsidRPr="00C80A9E">
              <w:rPr>
                <w:rFonts w:ascii="Times New Roman" w:hAnsi="Times New Roman" w:cs="Times New Roman"/>
                <w:sz w:val="24"/>
                <w:szCs w:val="24"/>
              </w:rPr>
              <w:t xml:space="preserve"> з розгляду узагальнених матеріалів і додаткових узагальнених матеріалів, підготовлених для подання правоохоронним та розвідувальним органам</w:t>
            </w:r>
            <w:r w:rsidRPr="00C80A9E">
              <w:rPr>
                <w:rFonts w:ascii="Times New Roman" w:hAnsi="Times New Roman" w:cs="Times New Roman"/>
                <w:sz w:val="24"/>
                <w:szCs w:val="24"/>
              </w:rPr>
              <w:t>»</w:t>
            </w:r>
            <w:r w:rsidR="007C0ED5">
              <w:rPr>
                <w:rFonts w:ascii="Times New Roman" w:hAnsi="Times New Roman" w:cs="Times New Roman"/>
                <w:sz w:val="24"/>
                <w:szCs w:val="24"/>
              </w:rPr>
              <w:t>.</w:t>
            </w:r>
          </w:p>
        </w:tc>
        <w:tc>
          <w:tcPr>
            <w:tcW w:w="2976" w:type="dxa"/>
          </w:tcPr>
          <w:p w:rsidR="004C4FE9" w:rsidRPr="00845E9F" w:rsidRDefault="007A28A3" w:rsidP="00845E9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45E9F">
              <w:rPr>
                <w:rFonts w:ascii="Times New Roman" w:eastAsia="Calibri" w:hAnsi="Times New Roman" w:cs="Times New Roman"/>
                <w:sz w:val="24"/>
                <w:szCs w:val="24"/>
              </w:rPr>
              <w:lastRenderedPageBreak/>
              <w:t xml:space="preserve">Вивчення та аналіз  нормативно-правових та організаційно-розпорядчих актів на </w:t>
            </w:r>
            <w:r w:rsidRPr="00845E9F">
              <w:rPr>
                <w:rFonts w:ascii="Times New Roman" w:eastAsia="Calibri" w:hAnsi="Times New Roman" w:cs="Times New Roman"/>
                <w:sz w:val="24"/>
                <w:szCs w:val="24"/>
              </w:rPr>
              <w:lastRenderedPageBreak/>
              <w:t>предмет наявності корупційних ризиків, які можуть сприяти вчиненню корупційного чи пов’язаного з корупцією правопорушення</w:t>
            </w:r>
          </w:p>
        </w:tc>
        <w:tc>
          <w:tcPr>
            <w:tcW w:w="2688" w:type="dxa"/>
          </w:tcPr>
          <w:p w:rsidR="007A28A3" w:rsidRDefault="00717A1E" w:rsidP="007A28A3">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Віталій </w:t>
            </w:r>
            <w:proofErr w:type="spellStart"/>
            <w:r w:rsidR="007A28A3" w:rsidRPr="00845E9F">
              <w:rPr>
                <w:rFonts w:ascii="Times New Roman" w:eastAsia="Calibri" w:hAnsi="Times New Roman" w:cs="Times New Roman"/>
                <w:sz w:val="24"/>
                <w:szCs w:val="24"/>
              </w:rPr>
              <w:t>Хилюк</w:t>
            </w:r>
            <w:proofErr w:type="spellEnd"/>
          </w:p>
          <w:p w:rsidR="007A28A3" w:rsidRDefault="00717A1E" w:rsidP="007A28A3">
            <w:pPr>
              <w:ind w:right="108"/>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Володимир </w:t>
            </w:r>
            <w:proofErr w:type="spellStart"/>
            <w:r w:rsidR="007A28A3" w:rsidRPr="00845E9F">
              <w:rPr>
                <w:rFonts w:ascii="Times New Roman" w:eastAsia="Times New Roman" w:hAnsi="Times New Roman" w:cs="Times New Roman"/>
                <w:sz w:val="24"/>
                <w:szCs w:val="24"/>
                <w:lang w:eastAsia="uk-UA"/>
              </w:rPr>
              <w:t>Давидюк</w:t>
            </w:r>
            <w:proofErr w:type="spellEnd"/>
          </w:p>
          <w:p w:rsidR="007B2637" w:rsidRPr="00845E9F" w:rsidRDefault="007B2637" w:rsidP="007B2637">
            <w:pPr>
              <w:ind w:right="122"/>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bdr w:val="none" w:sz="0" w:space="0" w:color="auto" w:frame="1"/>
                <w:lang w:eastAsia="uk-UA"/>
              </w:rPr>
            </w:pPr>
            <w:r>
              <w:rPr>
                <w:rFonts w:ascii="Times New Roman" w:eastAsia="Times New Roman" w:hAnsi="Times New Roman" w:cs="Times New Roman"/>
                <w:color w:val="000000"/>
                <w:sz w:val="24"/>
                <w:szCs w:val="24"/>
                <w:bdr w:val="none" w:sz="0" w:space="0" w:color="auto" w:frame="1"/>
                <w:lang w:eastAsia="uk-UA"/>
              </w:rPr>
              <w:t xml:space="preserve">Валерій </w:t>
            </w:r>
            <w:r w:rsidRPr="00845E9F">
              <w:rPr>
                <w:rFonts w:ascii="Times New Roman" w:eastAsia="Times New Roman" w:hAnsi="Times New Roman" w:cs="Times New Roman"/>
                <w:color w:val="000000"/>
                <w:sz w:val="24"/>
                <w:szCs w:val="24"/>
                <w:bdr w:val="none" w:sz="0" w:space="0" w:color="auto" w:frame="1"/>
                <w:lang w:eastAsia="uk-UA"/>
              </w:rPr>
              <w:t>Анісков</w:t>
            </w:r>
          </w:p>
          <w:p w:rsidR="004C4FE9" w:rsidRPr="00845E9F" w:rsidRDefault="007A28A3" w:rsidP="007A28A3">
            <w:pPr>
              <w:ind w:right="108"/>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uk-UA"/>
              </w:rPr>
            </w:pPr>
            <w:r w:rsidRPr="00845E9F">
              <w:rPr>
                <w:rFonts w:ascii="Times New Roman" w:eastAsia="Calibri" w:hAnsi="Times New Roman" w:cs="Times New Roman"/>
                <w:sz w:val="24"/>
                <w:szCs w:val="24"/>
              </w:rPr>
              <w:t>Члени комісії</w:t>
            </w:r>
          </w:p>
        </w:tc>
        <w:tc>
          <w:tcPr>
            <w:tcW w:w="1549" w:type="dxa"/>
          </w:tcPr>
          <w:p w:rsidR="004C4FE9" w:rsidRPr="00845E9F" w:rsidRDefault="007A28A3" w:rsidP="00440777">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45E9F">
              <w:rPr>
                <w:rFonts w:ascii="Times New Roman" w:eastAsia="Calibri" w:hAnsi="Times New Roman" w:cs="Times New Roman"/>
                <w:sz w:val="24"/>
                <w:szCs w:val="24"/>
              </w:rPr>
              <w:t xml:space="preserve">до </w:t>
            </w:r>
            <w:r w:rsidR="00440777">
              <w:rPr>
                <w:rFonts w:ascii="Times New Roman" w:eastAsia="Calibri" w:hAnsi="Times New Roman" w:cs="Times New Roman"/>
                <w:sz w:val="24"/>
                <w:szCs w:val="24"/>
              </w:rPr>
              <w:t>01</w:t>
            </w:r>
            <w:r w:rsidRPr="00845E9F">
              <w:rPr>
                <w:rFonts w:ascii="Times New Roman" w:eastAsia="Calibri" w:hAnsi="Times New Roman" w:cs="Times New Roman"/>
                <w:sz w:val="24"/>
                <w:szCs w:val="24"/>
              </w:rPr>
              <w:t>.0</w:t>
            </w:r>
            <w:r w:rsidR="00440777">
              <w:rPr>
                <w:rFonts w:ascii="Times New Roman" w:eastAsia="Calibri" w:hAnsi="Times New Roman" w:cs="Times New Roman"/>
                <w:sz w:val="24"/>
                <w:szCs w:val="24"/>
              </w:rPr>
              <w:t>7</w:t>
            </w:r>
            <w:r w:rsidRPr="00845E9F">
              <w:rPr>
                <w:rFonts w:ascii="Times New Roman" w:eastAsia="Calibri" w:hAnsi="Times New Roman" w:cs="Times New Roman"/>
                <w:sz w:val="24"/>
                <w:szCs w:val="24"/>
              </w:rPr>
              <w:t>.20</w:t>
            </w:r>
            <w:r w:rsidR="00717A1E">
              <w:rPr>
                <w:rFonts w:ascii="Times New Roman" w:eastAsia="Calibri" w:hAnsi="Times New Roman" w:cs="Times New Roman"/>
                <w:sz w:val="24"/>
                <w:szCs w:val="24"/>
              </w:rPr>
              <w:t>2</w:t>
            </w:r>
            <w:r w:rsidR="00440777">
              <w:rPr>
                <w:rFonts w:ascii="Times New Roman" w:eastAsia="Calibri" w:hAnsi="Times New Roman" w:cs="Times New Roman"/>
                <w:sz w:val="24"/>
                <w:szCs w:val="24"/>
              </w:rPr>
              <w:t>1</w:t>
            </w:r>
          </w:p>
        </w:tc>
      </w:tr>
      <w:tr w:rsidR="00845E9F" w:rsidRPr="00845E9F" w:rsidTr="00785653">
        <w:trPr>
          <w:trHeight w:val="699"/>
        </w:trPr>
        <w:tc>
          <w:tcPr>
            <w:cnfStyle w:val="001000000000" w:firstRow="0" w:lastRow="0" w:firstColumn="1" w:lastColumn="0" w:oddVBand="0" w:evenVBand="0" w:oddHBand="0" w:evenHBand="0" w:firstRowFirstColumn="0" w:firstRowLastColumn="0" w:lastRowFirstColumn="0" w:lastRowLastColumn="0"/>
            <w:tcW w:w="1838" w:type="dxa"/>
          </w:tcPr>
          <w:p w:rsidR="00DC361F" w:rsidRPr="00B578D7" w:rsidRDefault="00845E9F" w:rsidP="00DC361F">
            <w:pPr>
              <w:shd w:val="clear" w:color="auto" w:fill="FFFFFF"/>
              <w:spacing w:after="150"/>
              <w:jc w:val="both"/>
              <w:rPr>
                <w:rFonts w:ascii="Times New Roman" w:eastAsia="Times New Roman" w:hAnsi="Times New Roman" w:cs="Times New Roman"/>
                <w:b w:val="0"/>
                <w:color w:val="333333"/>
                <w:sz w:val="28"/>
                <w:szCs w:val="28"/>
              </w:rPr>
            </w:pPr>
            <w:r w:rsidRPr="00845E9F">
              <w:rPr>
                <w:rFonts w:ascii="Times New Roman" w:eastAsia="Calibri" w:hAnsi="Times New Roman" w:cs="Times New Roman"/>
                <w:b w:val="0"/>
                <w:sz w:val="24"/>
                <w:szCs w:val="24"/>
              </w:rPr>
              <w:lastRenderedPageBreak/>
              <w:t>Координація системи фінансового моніторингу</w:t>
            </w:r>
            <w:r w:rsidR="00DC361F">
              <w:rPr>
                <w:rFonts w:ascii="Times New Roman" w:eastAsia="Calibri" w:hAnsi="Times New Roman" w:cs="Times New Roman"/>
                <w:b w:val="0"/>
                <w:sz w:val="24"/>
                <w:szCs w:val="24"/>
              </w:rPr>
              <w:t xml:space="preserve">, </w:t>
            </w:r>
            <w:r w:rsidR="00DC361F" w:rsidRPr="00B578D7">
              <w:rPr>
                <w:rFonts w:ascii="Times New Roman" w:eastAsia="Times New Roman" w:hAnsi="Times New Roman" w:cs="Times New Roman"/>
                <w:b w:val="0"/>
                <w:color w:val="333333"/>
                <w:sz w:val="28"/>
                <w:szCs w:val="28"/>
              </w:rPr>
              <w:t xml:space="preserve">  національн</w:t>
            </w:r>
            <w:r w:rsidR="00DC361F">
              <w:rPr>
                <w:rFonts w:ascii="Times New Roman" w:eastAsia="Times New Roman" w:hAnsi="Times New Roman" w:cs="Times New Roman"/>
                <w:b w:val="0"/>
                <w:color w:val="333333"/>
                <w:sz w:val="28"/>
                <w:szCs w:val="28"/>
              </w:rPr>
              <w:t>а</w:t>
            </w:r>
            <w:r w:rsidR="00DC361F" w:rsidRPr="00B578D7">
              <w:rPr>
                <w:rFonts w:ascii="Times New Roman" w:eastAsia="Times New Roman" w:hAnsi="Times New Roman" w:cs="Times New Roman"/>
                <w:b w:val="0"/>
                <w:color w:val="333333"/>
                <w:sz w:val="28"/>
                <w:szCs w:val="28"/>
              </w:rPr>
              <w:t xml:space="preserve"> </w:t>
            </w:r>
            <w:r w:rsidR="00DC361F" w:rsidRPr="00B578D7">
              <w:rPr>
                <w:rFonts w:ascii="Times New Roman" w:eastAsia="Times New Roman" w:hAnsi="Times New Roman" w:cs="Times New Roman"/>
                <w:b w:val="0"/>
                <w:color w:val="333333"/>
                <w:sz w:val="28"/>
                <w:szCs w:val="28"/>
              </w:rPr>
              <w:lastRenderedPageBreak/>
              <w:t>оцінк</w:t>
            </w:r>
            <w:r w:rsidR="00DC361F">
              <w:rPr>
                <w:rFonts w:ascii="Times New Roman" w:eastAsia="Times New Roman" w:hAnsi="Times New Roman" w:cs="Times New Roman"/>
                <w:b w:val="0"/>
                <w:color w:val="333333"/>
                <w:sz w:val="28"/>
                <w:szCs w:val="28"/>
              </w:rPr>
              <w:t>а</w:t>
            </w:r>
            <w:r w:rsidR="00DC361F" w:rsidRPr="00B578D7">
              <w:rPr>
                <w:rFonts w:ascii="Times New Roman" w:eastAsia="Times New Roman" w:hAnsi="Times New Roman" w:cs="Times New Roman"/>
                <w:b w:val="0"/>
                <w:color w:val="333333"/>
                <w:sz w:val="28"/>
                <w:szCs w:val="28"/>
              </w:rPr>
              <w:t xml:space="preserve"> ризиків</w:t>
            </w:r>
          </w:p>
          <w:p w:rsidR="00845E9F" w:rsidRPr="00845E9F" w:rsidRDefault="00845E9F" w:rsidP="00845E9F">
            <w:pPr>
              <w:jc w:val="both"/>
              <w:rPr>
                <w:rFonts w:ascii="Times New Roman" w:eastAsia="Calibri" w:hAnsi="Times New Roman" w:cs="Times New Roman"/>
                <w:b w:val="0"/>
                <w:sz w:val="24"/>
                <w:szCs w:val="24"/>
              </w:rPr>
            </w:pPr>
          </w:p>
        </w:tc>
        <w:tc>
          <w:tcPr>
            <w:tcW w:w="5671" w:type="dxa"/>
          </w:tcPr>
          <w:p w:rsidR="00336AAA" w:rsidRDefault="005175FF" w:rsidP="00336AAA">
            <w:pPr>
              <w:tabs>
                <w:tab w:val="left" w:pos="0"/>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80A9E">
              <w:rPr>
                <w:rFonts w:ascii="Times New Roman" w:eastAsia="Times New Roman" w:hAnsi="Times New Roman" w:cs="Times New Roman"/>
                <w:sz w:val="24"/>
                <w:szCs w:val="24"/>
                <w:lang w:eastAsia="ru-RU"/>
              </w:rPr>
              <w:lastRenderedPageBreak/>
              <w:t xml:space="preserve">Постанова Кабінету Міністрів України № 690 від 05.08.2020 «Про затвердження Порядку збору, обробки і аналізу інформації щодо результатів діяльності суб’єктів фінансового моніторингу, інших державних органів, що беруть участь у роботі системи запобігання та протидії легалізації (відмиванню) доходів, одержаних злочинним </w:t>
            </w:r>
            <w:r w:rsidRPr="00C80A9E">
              <w:rPr>
                <w:rFonts w:ascii="Times New Roman" w:eastAsia="Times New Roman" w:hAnsi="Times New Roman" w:cs="Times New Roman"/>
                <w:sz w:val="24"/>
                <w:szCs w:val="24"/>
                <w:lang w:eastAsia="ru-RU"/>
              </w:rPr>
              <w:lastRenderedPageBreak/>
              <w:t>шляхом, фінансуванню тероризму та фінансуванню розповсюдження зброї масового знищення, схвалення та оприлюднення результатів національної оцінки ризиків та здійсне</w:t>
            </w:r>
            <w:r w:rsidR="00DB42C2" w:rsidRPr="00C80A9E">
              <w:rPr>
                <w:rFonts w:ascii="Times New Roman" w:eastAsia="Times New Roman" w:hAnsi="Times New Roman" w:cs="Times New Roman"/>
                <w:sz w:val="24"/>
                <w:szCs w:val="24"/>
                <w:lang w:eastAsia="ru-RU"/>
              </w:rPr>
              <w:t>ння заходів за її результатами»,</w:t>
            </w:r>
            <w:r w:rsidRPr="00C80A9E">
              <w:rPr>
                <w:rFonts w:ascii="Times New Roman" w:eastAsia="Times New Roman" w:hAnsi="Times New Roman" w:cs="Times New Roman"/>
                <w:sz w:val="24"/>
                <w:szCs w:val="24"/>
                <w:lang w:eastAsia="ru-RU"/>
              </w:rPr>
              <w:t xml:space="preserve"> </w:t>
            </w:r>
            <w:r w:rsidR="00275B47" w:rsidRPr="00C80A9E">
              <w:rPr>
                <w:rFonts w:ascii="Times New Roman" w:eastAsia="Times New Roman" w:hAnsi="Times New Roman" w:cs="Times New Roman"/>
                <w:sz w:val="24"/>
                <w:szCs w:val="24"/>
                <w:lang w:eastAsia="ru-RU"/>
              </w:rPr>
              <w:t>п</w:t>
            </w:r>
            <w:r w:rsidRPr="00C80A9E">
              <w:rPr>
                <w:rFonts w:ascii="Times New Roman" w:eastAsia="Times New Roman" w:hAnsi="Times New Roman" w:cs="Times New Roman"/>
                <w:sz w:val="24"/>
                <w:szCs w:val="24"/>
                <w:lang w:eastAsia="ru-RU"/>
              </w:rPr>
              <w:t>останова Кабінету Міністрів України № 692 від 05.08.2020 «Про затвердження Порядку формування та оприлюднення комплексної адміністративної звітності у сфері запобігання та протидії легалізації (відмиванню) доходів, одержаних злочинним шляхом, фінансуванню тероризму та фінансуванню розповсю</w:t>
            </w:r>
            <w:r w:rsidR="00DB42C2" w:rsidRPr="00C80A9E">
              <w:rPr>
                <w:rFonts w:ascii="Times New Roman" w:eastAsia="Times New Roman" w:hAnsi="Times New Roman" w:cs="Times New Roman"/>
                <w:sz w:val="24"/>
                <w:szCs w:val="24"/>
                <w:lang w:eastAsia="ru-RU"/>
              </w:rPr>
              <w:t>дження зброї масового знищення»,</w:t>
            </w:r>
            <w:r w:rsidRPr="00C80A9E">
              <w:rPr>
                <w:rFonts w:ascii="Times New Roman" w:eastAsia="Times New Roman" w:hAnsi="Times New Roman" w:cs="Times New Roman"/>
                <w:sz w:val="24"/>
                <w:szCs w:val="24"/>
                <w:lang w:eastAsia="ru-RU"/>
              </w:rPr>
              <w:t xml:space="preserve"> </w:t>
            </w:r>
            <w:r w:rsidR="00275B47" w:rsidRPr="00C80A9E">
              <w:rPr>
                <w:rFonts w:ascii="Times New Roman" w:eastAsia="Times New Roman" w:hAnsi="Times New Roman" w:cs="Times New Roman"/>
                <w:sz w:val="24"/>
                <w:szCs w:val="24"/>
                <w:lang w:eastAsia="ru-RU"/>
              </w:rPr>
              <w:t>п</w:t>
            </w:r>
            <w:r w:rsidRPr="00C80A9E">
              <w:rPr>
                <w:rFonts w:ascii="Times New Roman" w:eastAsia="Times New Roman" w:hAnsi="Times New Roman" w:cs="Times New Roman"/>
                <w:sz w:val="24"/>
                <w:szCs w:val="24"/>
                <w:lang w:eastAsia="ru-RU"/>
              </w:rPr>
              <w:t xml:space="preserve">останова Кабінету Міністрів України </w:t>
            </w:r>
            <w:r w:rsidRPr="00C80A9E">
              <w:rPr>
                <w:rFonts w:ascii="Times New Roman" w:eastAsia="Times New Roman" w:hAnsi="Times New Roman" w:cs="Times New Roman"/>
                <w:sz w:val="24"/>
                <w:szCs w:val="24"/>
                <w:lang w:eastAsia="ru-RU"/>
              </w:rPr>
              <w:tab/>
              <w:t xml:space="preserve">№ 777 від 02.09.2020 «Про затвердження Порядку організації та координації роботи з перепідготовки та підвищення кваліфікації спеціалістів з </w:t>
            </w:r>
            <w:r w:rsidR="00DB42C2" w:rsidRPr="00C80A9E">
              <w:rPr>
                <w:rFonts w:ascii="Times New Roman" w:eastAsia="Times New Roman" w:hAnsi="Times New Roman" w:cs="Times New Roman"/>
                <w:sz w:val="24"/>
                <w:szCs w:val="24"/>
                <w:lang w:eastAsia="ru-RU"/>
              </w:rPr>
              <w:t>питань фінансового моніторингу»,</w:t>
            </w:r>
            <w:r w:rsidRPr="00C80A9E">
              <w:rPr>
                <w:rFonts w:ascii="Times New Roman" w:eastAsia="Times New Roman" w:hAnsi="Times New Roman" w:cs="Times New Roman"/>
                <w:sz w:val="24"/>
                <w:szCs w:val="24"/>
                <w:lang w:eastAsia="ru-RU"/>
              </w:rPr>
              <w:t xml:space="preserve"> </w:t>
            </w:r>
            <w:r w:rsidR="00275B47" w:rsidRPr="00C80A9E">
              <w:rPr>
                <w:rFonts w:ascii="Times New Roman" w:eastAsia="Times New Roman" w:hAnsi="Times New Roman" w:cs="Times New Roman"/>
                <w:sz w:val="24"/>
                <w:szCs w:val="24"/>
                <w:lang w:eastAsia="ru-RU"/>
              </w:rPr>
              <w:t>п</w:t>
            </w:r>
            <w:r w:rsidRPr="00C80A9E">
              <w:rPr>
                <w:rFonts w:ascii="Times New Roman" w:eastAsia="Times New Roman" w:hAnsi="Times New Roman" w:cs="Times New Roman"/>
                <w:sz w:val="24"/>
                <w:szCs w:val="24"/>
                <w:lang w:eastAsia="ru-RU"/>
              </w:rPr>
              <w:t xml:space="preserve">останова Кабінету Міністрів України </w:t>
            </w:r>
            <w:r w:rsidRPr="00C80A9E">
              <w:rPr>
                <w:rFonts w:ascii="Times New Roman" w:eastAsia="Times New Roman" w:hAnsi="Times New Roman" w:cs="Times New Roman"/>
                <w:sz w:val="24"/>
                <w:szCs w:val="24"/>
                <w:lang w:eastAsia="ru-RU"/>
              </w:rPr>
              <w:tab/>
              <w:t>№ 850 від 09.09.2020 «Деякі питання орган</w:t>
            </w:r>
            <w:r w:rsidR="00DB42C2" w:rsidRPr="00C80A9E">
              <w:rPr>
                <w:rFonts w:ascii="Times New Roman" w:eastAsia="Times New Roman" w:hAnsi="Times New Roman" w:cs="Times New Roman"/>
                <w:sz w:val="24"/>
                <w:szCs w:val="24"/>
                <w:lang w:eastAsia="ru-RU"/>
              </w:rPr>
              <w:t>ізації фінансового моніторингу»,</w:t>
            </w:r>
            <w:r w:rsidRPr="00C80A9E">
              <w:rPr>
                <w:rFonts w:ascii="Times New Roman" w:eastAsia="Times New Roman" w:hAnsi="Times New Roman" w:cs="Times New Roman"/>
                <w:sz w:val="24"/>
                <w:szCs w:val="24"/>
                <w:lang w:eastAsia="ru-RU"/>
              </w:rPr>
              <w:t xml:space="preserve"> </w:t>
            </w:r>
            <w:r w:rsidR="00275B47" w:rsidRPr="00C80A9E">
              <w:rPr>
                <w:rFonts w:ascii="Times New Roman" w:eastAsia="Times New Roman" w:hAnsi="Times New Roman" w:cs="Times New Roman"/>
                <w:sz w:val="24"/>
                <w:szCs w:val="24"/>
                <w:lang w:eastAsia="ru-RU"/>
              </w:rPr>
              <w:t>п</w:t>
            </w:r>
            <w:r w:rsidRPr="00C80A9E">
              <w:rPr>
                <w:rFonts w:ascii="Times New Roman" w:eastAsia="Times New Roman" w:hAnsi="Times New Roman" w:cs="Times New Roman"/>
                <w:sz w:val="24"/>
                <w:szCs w:val="24"/>
                <w:lang w:eastAsia="ru-RU"/>
              </w:rPr>
              <w:t>остан</w:t>
            </w:r>
            <w:r w:rsidR="008914CE">
              <w:rPr>
                <w:rFonts w:ascii="Times New Roman" w:eastAsia="Times New Roman" w:hAnsi="Times New Roman" w:cs="Times New Roman"/>
                <w:sz w:val="24"/>
                <w:szCs w:val="24"/>
                <w:lang w:eastAsia="ru-RU"/>
              </w:rPr>
              <w:t xml:space="preserve">ова Кабінету Міністрів України </w:t>
            </w:r>
            <w:r w:rsidRPr="00C80A9E">
              <w:rPr>
                <w:rFonts w:ascii="Times New Roman" w:eastAsia="Times New Roman" w:hAnsi="Times New Roman" w:cs="Times New Roman"/>
                <w:sz w:val="24"/>
                <w:szCs w:val="24"/>
                <w:lang w:eastAsia="ru-RU"/>
              </w:rPr>
              <w:t>№ 950 від 18.07.2007 «Про затвердження Регламенту Кабінету Міністрів України».</w:t>
            </w:r>
            <w:r w:rsidR="008914CE">
              <w:rPr>
                <w:rFonts w:ascii="Times New Roman" w:eastAsia="Times New Roman" w:hAnsi="Times New Roman" w:cs="Times New Roman"/>
                <w:sz w:val="24"/>
                <w:szCs w:val="24"/>
                <w:lang w:eastAsia="ru-RU"/>
              </w:rPr>
              <w:t xml:space="preserve"> </w:t>
            </w:r>
          </w:p>
          <w:p w:rsidR="00336AAA" w:rsidRDefault="005175FF" w:rsidP="00336AAA">
            <w:pPr>
              <w:tabs>
                <w:tab w:val="left" w:pos="0"/>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80A9E">
              <w:rPr>
                <w:rFonts w:ascii="Times New Roman" w:eastAsia="Times New Roman" w:hAnsi="Times New Roman" w:cs="Times New Roman"/>
                <w:sz w:val="24"/>
                <w:szCs w:val="24"/>
                <w:lang w:eastAsia="ru-RU"/>
              </w:rPr>
              <w:t>Наказ Міністерства фінансів України   № 1789 від 29.12.2011 «Про затвердження Порядку взаємодії Міністерства фінансів України з центральними органами виконавчої влади, діяльність яких спрямовується та координується Кабінетом Міністрів України через Міністр</w:t>
            </w:r>
            <w:r w:rsidR="00DB42C2" w:rsidRPr="00C80A9E">
              <w:rPr>
                <w:rFonts w:ascii="Times New Roman" w:eastAsia="Times New Roman" w:hAnsi="Times New Roman" w:cs="Times New Roman"/>
                <w:sz w:val="24"/>
                <w:szCs w:val="24"/>
                <w:lang w:eastAsia="ru-RU"/>
              </w:rPr>
              <w:t>а фінансів України,</w:t>
            </w:r>
            <w:r w:rsidRPr="00C80A9E">
              <w:rPr>
                <w:rFonts w:ascii="Times New Roman" w:eastAsia="Times New Roman" w:hAnsi="Times New Roman" w:cs="Times New Roman"/>
                <w:sz w:val="24"/>
                <w:szCs w:val="24"/>
                <w:lang w:eastAsia="ru-RU"/>
              </w:rPr>
              <w:t xml:space="preserve"> </w:t>
            </w:r>
            <w:r w:rsidR="00275B47" w:rsidRPr="00C80A9E">
              <w:rPr>
                <w:rFonts w:ascii="Times New Roman" w:eastAsia="Times New Roman" w:hAnsi="Times New Roman" w:cs="Times New Roman"/>
                <w:sz w:val="24"/>
                <w:szCs w:val="24"/>
                <w:lang w:eastAsia="ru-RU"/>
              </w:rPr>
              <w:t>н</w:t>
            </w:r>
            <w:r w:rsidRPr="00C80A9E">
              <w:rPr>
                <w:rFonts w:ascii="Times New Roman" w:eastAsia="Times New Roman" w:hAnsi="Times New Roman" w:cs="Times New Roman"/>
                <w:sz w:val="24"/>
                <w:szCs w:val="24"/>
                <w:lang w:eastAsia="ru-RU"/>
              </w:rPr>
              <w:t xml:space="preserve">аказ Міністерства фінансів України </w:t>
            </w:r>
            <w:r w:rsidRPr="00C80A9E">
              <w:rPr>
                <w:rFonts w:ascii="Times New Roman" w:hAnsi="Times New Roman" w:cs="Times New Roman"/>
                <w:sz w:val="24"/>
                <w:szCs w:val="24"/>
              </w:rPr>
              <w:t xml:space="preserve">№ 462/2602/5 від 31.07.2020 «Про затвердження Порядку обміну інформацією між Державної служби фінансового моніторингу України і Міністерством юстиції України для підвищення ефективності здійснення нагляду за додержанням суб’єктами первинного </w:t>
            </w:r>
            <w:r w:rsidRPr="00C80A9E">
              <w:rPr>
                <w:rFonts w:ascii="Times New Roman" w:hAnsi="Times New Roman" w:cs="Times New Roman"/>
                <w:sz w:val="24"/>
                <w:szCs w:val="24"/>
              </w:rPr>
              <w:lastRenderedPageBreak/>
              <w:t>фінансового моніторингу вимог законодавства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w:t>
            </w:r>
            <w:r w:rsidR="00DB42C2" w:rsidRPr="00C80A9E">
              <w:rPr>
                <w:rFonts w:ascii="Times New Roman" w:hAnsi="Times New Roman" w:cs="Times New Roman"/>
                <w:sz w:val="24"/>
                <w:szCs w:val="24"/>
              </w:rPr>
              <w:t>ня»,</w:t>
            </w:r>
            <w:r w:rsidRPr="00C80A9E">
              <w:rPr>
                <w:rFonts w:ascii="Times New Roman" w:eastAsia="Times New Roman" w:hAnsi="Times New Roman" w:cs="Times New Roman"/>
                <w:sz w:val="24"/>
                <w:szCs w:val="24"/>
                <w:lang w:eastAsia="ru-RU"/>
              </w:rPr>
              <w:t xml:space="preserve"> </w:t>
            </w:r>
            <w:r w:rsidR="00275B47" w:rsidRPr="00C80A9E">
              <w:rPr>
                <w:rFonts w:ascii="Times New Roman" w:eastAsia="Times New Roman" w:hAnsi="Times New Roman" w:cs="Times New Roman"/>
                <w:sz w:val="24"/>
                <w:szCs w:val="24"/>
                <w:lang w:eastAsia="ru-RU"/>
              </w:rPr>
              <w:t>н</w:t>
            </w:r>
            <w:r w:rsidRPr="00C80A9E">
              <w:rPr>
                <w:rFonts w:ascii="Times New Roman" w:eastAsia="Times New Roman" w:hAnsi="Times New Roman" w:cs="Times New Roman"/>
                <w:sz w:val="24"/>
                <w:szCs w:val="24"/>
                <w:lang w:eastAsia="ru-RU"/>
              </w:rPr>
              <w:t xml:space="preserve">аказ Міністерства фінансів України </w:t>
            </w:r>
            <w:r w:rsidRPr="00C80A9E">
              <w:rPr>
                <w:rFonts w:ascii="Times New Roman" w:hAnsi="Times New Roman" w:cs="Times New Roman"/>
                <w:sz w:val="24"/>
                <w:szCs w:val="24"/>
              </w:rPr>
              <w:t>№ 541/127 від 01.09.2020. «Про затвердження Порядку обміну інформацією між Державною службою фінансового моніторингу України і Міністерством цифрової трансформації України для підвищення ефективності здійснення нагляду за додержанням суб’єктами первинного фінансового моніторингу вимог законодавства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w:t>
            </w:r>
            <w:r w:rsidR="00DB42C2" w:rsidRPr="00C80A9E">
              <w:rPr>
                <w:rFonts w:ascii="Times New Roman" w:hAnsi="Times New Roman" w:cs="Times New Roman"/>
                <w:sz w:val="24"/>
                <w:szCs w:val="24"/>
              </w:rPr>
              <w:t>я»,</w:t>
            </w:r>
            <w:r w:rsidRPr="00C80A9E">
              <w:rPr>
                <w:rFonts w:ascii="Times New Roman" w:eastAsia="Times New Roman" w:hAnsi="Times New Roman" w:cs="Times New Roman"/>
                <w:sz w:val="24"/>
                <w:szCs w:val="24"/>
                <w:lang w:eastAsia="ru-RU"/>
              </w:rPr>
              <w:t xml:space="preserve"> </w:t>
            </w:r>
            <w:r w:rsidR="00275B47" w:rsidRPr="00C80A9E">
              <w:rPr>
                <w:rFonts w:ascii="Times New Roman" w:eastAsia="Times New Roman" w:hAnsi="Times New Roman" w:cs="Times New Roman"/>
                <w:sz w:val="24"/>
                <w:szCs w:val="24"/>
                <w:lang w:eastAsia="ru-RU"/>
              </w:rPr>
              <w:t>н</w:t>
            </w:r>
            <w:r w:rsidRPr="00C80A9E">
              <w:rPr>
                <w:rFonts w:ascii="Times New Roman" w:eastAsia="Times New Roman" w:hAnsi="Times New Roman" w:cs="Times New Roman"/>
                <w:sz w:val="24"/>
                <w:szCs w:val="24"/>
                <w:lang w:eastAsia="ru-RU"/>
              </w:rPr>
              <w:t xml:space="preserve">аказ Міністерства фінансів України </w:t>
            </w:r>
            <w:r w:rsidRPr="00C80A9E">
              <w:rPr>
                <w:rFonts w:ascii="Times New Roman" w:hAnsi="Times New Roman" w:cs="Times New Roman"/>
                <w:sz w:val="24"/>
                <w:szCs w:val="24"/>
              </w:rPr>
              <w:t>№ 494 від 11.08.2020 «Про затвердження Порядку обміну інформацією між Державною службою фінансового моніторингу України і Національною комісією з цінних паперів та фондового ринку для підвищення ефективності здійснення нагляду за додержанням суб’єктами первинного фінансового моніторингу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w:t>
            </w:r>
            <w:r w:rsidR="00DB42C2" w:rsidRPr="00C80A9E">
              <w:rPr>
                <w:rFonts w:ascii="Times New Roman" w:hAnsi="Times New Roman" w:cs="Times New Roman"/>
                <w:sz w:val="24"/>
                <w:szCs w:val="24"/>
              </w:rPr>
              <w:t>нищення»,</w:t>
            </w:r>
            <w:r w:rsidRPr="00C80A9E">
              <w:rPr>
                <w:rFonts w:ascii="Times New Roman" w:eastAsia="Times New Roman" w:hAnsi="Times New Roman" w:cs="Times New Roman"/>
                <w:sz w:val="24"/>
                <w:szCs w:val="24"/>
                <w:lang w:eastAsia="ru-RU"/>
              </w:rPr>
              <w:t xml:space="preserve"> </w:t>
            </w:r>
            <w:r w:rsidR="00275B47" w:rsidRPr="00C80A9E">
              <w:rPr>
                <w:rFonts w:ascii="Times New Roman" w:eastAsia="Times New Roman" w:hAnsi="Times New Roman" w:cs="Times New Roman"/>
                <w:sz w:val="24"/>
                <w:szCs w:val="24"/>
                <w:lang w:eastAsia="ru-RU"/>
              </w:rPr>
              <w:t>н</w:t>
            </w:r>
            <w:r w:rsidRPr="00C80A9E">
              <w:rPr>
                <w:rFonts w:ascii="Times New Roman" w:eastAsia="Times New Roman" w:hAnsi="Times New Roman" w:cs="Times New Roman"/>
                <w:sz w:val="24"/>
                <w:szCs w:val="24"/>
                <w:lang w:eastAsia="ru-RU"/>
              </w:rPr>
              <w:t xml:space="preserve">аказ Міністерства фінансів України </w:t>
            </w:r>
            <w:r w:rsidRPr="00C80A9E">
              <w:rPr>
                <w:rFonts w:ascii="Times New Roman" w:hAnsi="Times New Roman" w:cs="Times New Roman"/>
                <w:sz w:val="24"/>
                <w:szCs w:val="24"/>
              </w:rPr>
              <w:t xml:space="preserve">№ 597 від 05.10.2020 «Про затвердження Порядку надання Державною службою фінансового моніторингу України Національному банку України інформації для підвищення ефективності здійснення нагляду за </w:t>
            </w:r>
            <w:r w:rsidRPr="00C80A9E">
              <w:rPr>
                <w:rFonts w:ascii="Times New Roman" w:hAnsi="Times New Roman" w:cs="Times New Roman"/>
                <w:sz w:val="24"/>
                <w:szCs w:val="24"/>
              </w:rPr>
              <w:lastRenderedPageBreak/>
              <w:t>додержанням суб’єктами первинного фінансового моніторингу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w:t>
            </w:r>
            <w:r w:rsidR="00DB42C2" w:rsidRPr="00C80A9E">
              <w:rPr>
                <w:rFonts w:ascii="Times New Roman" w:hAnsi="Times New Roman" w:cs="Times New Roman"/>
                <w:sz w:val="24"/>
                <w:szCs w:val="24"/>
              </w:rPr>
              <w:t>вого знищення»,</w:t>
            </w:r>
            <w:r w:rsidRPr="00C80A9E">
              <w:rPr>
                <w:rFonts w:ascii="Times New Roman" w:eastAsia="Times New Roman" w:hAnsi="Times New Roman" w:cs="Times New Roman"/>
                <w:sz w:val="24"/>
                <w:szCs w:val="24"/>
                <w:lang w:eastAsia="ru-RU"/>
              </w:rPr>
              <w:t xml:space="preserve"> </w:t>
            </w:r>
            <w:r w:rsidR="00275B47" w:rsidRPr="00C80A9E">
              <w:rPr>
                <w:rFonts w:ascii="Times New Roman" w:eastAsia="Times New Roman" w:hAnsi="Times New Roman" w:cs="Times New Roman"/>
                <w:sz w:val="24"/>
                <w:szCs w:val="24"/>
                <w:lang w:eastAsia="ru-RU"/>
              </w:rPr>
              <w:t>н</w:t>
            </w:r>
            <w:r w:rsidRPr="00C80A9E">
              <w:rPr>
                <w:rFonts w:ascii="Times New Roman" w:eastAsia="Times New Roman" w:hAnsi="Times New Roman" w:cs="Times New Roman"/>
                <w:sz w:val="24"/>
                <w:szCs w:val="24"/>
                <w:lang w:eastAsia="ru-RU"/>
              </w:rPr>
              <w:t xml:space="preserve">аказ Міністерства фінансів України </w:t>
            </w:r>
            <w:r w:rsidRPr="00C80A9E">
              <w:rPr>
                <w:rFonts w:ascii="Times New Roman" w:hAnsi="Times New Roman" w:cs="Times New Roman"/>
                <w:sz w:val="24"/>
                <w:szCs w:val="24"/>
              </w:rPr>
              <w:t xml:space="preserve">№ 361 від 26.03.2015 «Про затвердження </w:t>
            </w:r>
            <w:r w:rsidRPr="00C80A9E">
              <w:rPr>
                <w:rFonts w:ascii="Times New Roman" w:eastAsia="Times New Roman" w:hAnsi="Times New Roman" w:cs="Times New Roman"/>
                <w:sz w:val="24"/>
                <w:szCs w:val="24"/>
                <w:lang w:eastAsia="ru-RU"/>
              </w:rPr>
              <w:t xml:space="preserve">Порядку обміну інформацією між Державною службою фінансового моніторингу України і Міністерством фінансів України для підвищення ефективності здійснення нагляду за додержанням суб’єктами первинного фінансового моніторингу вимог законодавства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p>
          <w:p w:rsidR="00845E9F" w:rsidRPr="00C80A9E" w:rsidRDefault="005175FF" w:rsidP="00A75B36">
            <w:pPr>
              <w:tabs>
                <w:tab w:val="left" w:pos="0"/>
              </w:tabs>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C80A9E">
              <w:rPr>
                <w:rFonts w:ascii="Times New Roman" w:eastAsia="Times New Roman" w:hAnsi="Times New Roman" w:cs="Times New Roman"/>
                <w:sz w:val="24"/>
                <w:szCs w:val="24"/>
                <w:lang w:eastAsia="ru-RU"/>
              </w:rPr>
              <w:t xml:space="preserve">Наказ </w:t>
            </w:r>
            <w:proofErr w:type="spellStart"/>
            <w:r w:rsidRPr="00C80A9E">
              <w:rPr>
                <w:rFonts w:ascii="Times New Roman" w:eastAsia="Times New Roman" w:hAnsi="Times New Roman" w:cs="Times New Roman"/>
                <w:sz w:val="24"/>
                <w:szCs w:val="24"/>
                <w:lang w:eastAsia="ru-RU"/>
              </w:rPr>
              <w:t>Держфінмоніторингу</w:t>
            </w:r>
            <w:proofErr w:type="spellEnd"/>
            <w:r w:rsidRPr="00C80A9E">
              <w:rPr>
                <w:rFonts w:ascii="Times New Roman" w:eastAsia="Times New Roman" w:hAnsi="Times New Roman" w:cs="Times New Roman"/>
                <w:sz w:val="24"/>
                <w:szCs w:val="24"/>
                <w:lang w:eastAsia="ru-RU"/>
              </w:rPr>
              <w:tab/>
              <w:t>№ 29 від 13.03.2020 «Про оприлюднення у мережі Інтернет інформації про діяльність Державної служби ф</w:t>
            </w:r>
            <w:r w:rsidR="00C619A3" w:rsidRPr="00C80A9E">
              <w:rPr>
                <w:rFonts w:ascii="Times New Roman" w:eastAsia="Times New Roman" w:hAnsi="Times New Roman" w:cs="Times New Roman"/>
                <w:sz w:val="24"/>
                <w:szCs w:val="24"/>
                <w:lang w:eastAsia="ru-RU"/>
              </w:rPr>
              <w:t>інансового моніторингу України»,</w:t>
            </w:r>
            <w:r w:rsidR="00A22FC9" w:rsidRPr="00C80A9E">
              <w:rPr>
                <w:rFonts w:ascii="Times New Roman" w:eastAsia="Times New Roman" w:hAnsi="Times New Roman" w:cs="Times New Roman"/>
                <w:sz w:val="24"/>
                <w:szCs w:val="24"/>
                <w:lang w:eastAsia="ru-RU"/>
              </w:rPr>
              <w:t xml:space="preserve"> </w:t>
            </w:r>
            <w:r w:rsidR="00275B47" w:rsidRPr="00C80A9E">
              <w:rPr>
                <w:rFonts w:ascii="Times New Roman" w:eastAsia="Times New Roman" w:hAnsi="Times New Roman" w:cs="Times New Roman"/>
                <w:sz w:val="24"/>
                <w:szCs w:val="24"/>
                <w:lang w:eastAsia="ru-RU"/>
              </w:rPr>
              <w:t>н</w:t>
            </w:r>
            <w:r w:rsidR="00A22FC9" w:rsidRPr="00C80A9E">
              <w:rPr>
                <w:rFonts w:ascii="Times New Roman" w:eastAsia="Times New Roman" w:hAnsi="Times New Roman" w:cs="Times New Roman"/>
                <w:sz w:val="24"/>
                <w:szCs w:val="24"/>
                <w:lang w:eastAsia="ru-RU"/>
              </w:rPr>
              <w:t>аказ Держфінмоніторингу</w:t>
            </w:r>
            <w:r w:rsidR="00C619A3" w:rsidRPr="00C80A9E">
              <w:rPr>
                <w:rFonts w:ascii="Times New Roman" w:eastAsia="Times New Roman" w:hAnsi="Times New Roman" w:cs="Times New Roman"/>
                <w:sz w:val="24"/>
                <w:szCs w:val="24"/>
                <w:lang w:eastAsia="ru-RU"/>
              </w:rPr>
              <w:t xml:space="preserve">     </w:t>
            </w:r>
            <w:r w:rsidRPr="00C80A9E">
              <w:rPr>
                <w:rFonts w:ascii="Times New Roman" w:eastAsia="Times New Roman" w:hAnsi="Times New Roman" w:cs="Times New Roman"/>
                <w:sz w:val="24"/>
                <w:szCs w:val="24"/>
                <w:lang w:eastAsia="ru-RU"/>
              </w:rPr>
              <w:t>№ 23 від 22.02.2016 «Щодо упорядкування роботи із відстеження резул</w:t>
            </w:r>
            <w:r w:rsidR="00C619A3" w:rsidRPr="00C80A9E">
              <w:rPr>
                <w:rFonts w:ascii="Times New Roman" w:eastAsia="Times New Roman" w:hAnsi="Times New Roman" w:cs="Times New Roman"/>
                <w:sz w:val="24"/>
                <w:szCs w:val="24"/>
                <w:lang w:eastAsia="ru-RU"/>
              </w:rPr>
              <w:t>ьтативності регуляторних актів»,</w:t>
            </w:r>
            <w:r w:rsidR="00A22FC9" w:rsidRPr="00C80A9E">
              <w:rPr>
                <w:rFonts w:ascii="Times New Roman" w:eastAsia="Times New Roman" w:hAnsi="Times New Roman" w:cs="Times New Roman"/>
                <w:sz w:val="24"/>
                <w:szCs w:val="24"/>
                <w:lang w:eastAsia="ru-RU"/>
              </w:rPr>
              <w:t xml:space="preserve"> </w:t>
            </w:r>
            <w:r w:rsidR="00275B47" w:rsidRPr="00C80A9E">
              <w:rPr>
                <w:rFonts w:ascii="Times New Roman" w:eastAsia="Times New Roman" w:hAnsi="Times New Roman" w:cs="Times New Roman"/>
                <w:sz w:val="24"/>
                <w:szCs w:val="24"/>
                <w:lang w:eastAsia="ru-RU"/>
              </w:rPr>
              <w:t>н</w:t>
            </w:r>
            <w:r w:rsidR="00A22FC9" w:rsidRPr="00C80A9E">
              <w:rPr>
                <w:rFonts w:ascii="Times New Roman" w:eastAsia="Times New Roman" w:hAnsi="Times New Roman" w:cs="Times New Roman"/>
                <w:sz w:val="24"/>
                <w:szCs w:val="24"/>
                <w:lang w:eastAsia="ru-RU"/>
              </w:rPr>
              <w:t xml:space="preserve">аказ </w:t>
            </w:r>
            <w:proofErr w:type="spellStart"/>
            <w:r w:rsidR="00A22FC9" w:rsidRPr="00C80A9E">
              <w:rPr>
                <w:rFonts w:ascii="Times New Roman" w:eastAsia="Times New Roman" w:hAnsi="Times New Roman" w:cs="Times New Roman"/>
                <w:sz w:val="24"/>
                <w:szCs w:val="24"/>
                <w:lang w:eastAsia="ru-RU"/>
              </w:rPr>
              <w:t>Держфінмоніторингу</w:t>
            </w:r>
            <w:proofErr w:type="spellEnd"/>
            <w:r w:rsidRPr="00C80A9E">
              <w:rPr>
                <w:rFonts w:ascii="Times New Roman" w:eastAsia="Times New Roman" w:hAnsi="Times New Roman" w:cs="Times New Roman"/>
                <w:sz w:val="24"/>
                <w:szCs w:val="24"/>
                <w:lang w:eastAsia="ru-RU"/>
              </w:rPr>
              <w:t>№ 128 від 29.12.2020 «Про затвердження Орієнтовного плану проведення Державною службою фінансового моніторингу України консультац</w:t>
            </w:r>
            <w:r w:rsidR="00C619A3" w:rsidRPr="00C80A9E">
              <w:rPr>
                <w:rFonts w:ascii="Times New Roman" w:eastAsia="Times New Roman" w:hAnsi="Times New Roman" w:cs="Times New Roman"/>
                <w:sz w:val="24"/>
                <w:szCs w:val="24"/>
                <w:lang w:eastAsia="ru-RU"/>
              </w:rPr>
              <w:t>ій з громадськістю на 2021 рік»,</w:t>
            </w:r>
            <w:r w:rsidR="00A22FC9" w:rsidRPr="00C80A9E">
              <w:rPr>
                <w:rFonts w:ascii="Times New Roman" w:eastAsia="Times New Roman" w:hAnsi="Times New Roman" w:cs="Times New Roman"/>
                <w:sz w:val="24"/>
                <w:szCs w:val="24"/>
                <w:lang w:eastAsia="ru-RU"/>
              </w:rPr>
              <w:t xml:space="preserve"> </w:t>
            </w:r>
            <w:r w:rsidR="00275B47" w:rsidRPr="00C80A9E">
              <w:rPr>
                <w:rFonts w:ascii="Times New Roman" w:eastAsia="Times New Roman" w:hAnsi="Times New Roman" w:cs="Times New Roman"/>
                <w:sz w:val="24"/>
                <w:szCs w:val="24"/>
                <w:lang w:eastAsia="ru-RU"/>
              </w:rPr>
              <w:t>н</w:t>
            </w:r>
            <w:r w:rsidR="00A22FC9" w:rsidRPr="00C80A9E">
              <w:rPr>
                <w:rFonts w:ascii="Times New Roman" w:eastAsia="Times New Roman" w:hAnsi="Times New Roman" w:cs="Times New Roman"/>
                <w:sz w:val="24"/>
                <w:szCs w:val="24"/>
                <w:lang w:eastAsia="ru-RU"/>
              </w:rPr>
              <w:t xml:space="preserve">аказ </w:t>
            </w:r>
            <w:proofErr w:type="spellStart"/>
            <w:r w:rsidR="00A22FC9" w:rsidRPr="00C80A9E">
              <w:rPr>
                <w:rFonts w:ascii="Times New Roman" w:eastAsia="Times New Roman" w:hAnsi="Times New Roman" w:cs="Times New Roman"/>
                <w:sz w:val="24"/>
                <w:szCs w:val="24"/>
                <w:lang w:eastAsia="ru-RU"/>
              </w:rPr>
              <w:t>Держфінмоніторингу</w:t>
            </w:r>
            <w:proofErr w:type="spellEnd"/>
            <w:r w:rsidR="00F225CD">
              <w:rPr>
                <w:rFonts w:ascii="Times New Roman" w:hAnsi="Times New Roman" w:cs="Times New Roman"/>
                <w:bCs/>
                <w:sz w:val="24"/>
                <w:szCs w:val="24"/>
              </w:rPr>
              <w:t xml:space="preserve"> </w:t>
            </w:r>
            <w:r w:rsidRPr="00C80A9E">
              <w:rPr>
                <w:rFonts w:ascii="Times New Roman" w:hAnsi="Times New Roman" w:cs="Times New Roman"/>
                <w:bCs/>
                <w:sz w:val="24"/>
                <w:szCs w:val="24"/>
              </w:rPr>
              <w:t xml:space="preserve">№ 9 від 28.01.2021 «Про затвердження зразку Договору про співробітництво між </w:t>
            </w:r>
            <w:proofErr w:type="spellStart"/>
            <w:r w:rsidRPr="00C80A9E">
              <w:rPr>
                <w:rFonts w:ascii="Times New Roman" w:hAnsi="Times New Roman" w:cs="Times New Roman"/>
                <w:bCs/>
                <w:sz w:val="24"/>
                <w:szCs w:val="24"/>
              </w:rPr>
              <w:t>Держфінмоніторингом</w:t>
            </w:r>
            <w:proofErr w:type="spellEnd"/>
            <w:r w:rsidRPr="00C80A9E">
              <w:rPr>
                <w:rFonts w:ascii="Times New Roman" w:hAnsi="Times New Roman" w:cs="Times New Roman"/>
                <w:bCs/>
                <w:sz w:val="24"/>
                <w:szCs w:val="24"/>
              </w:rPr>
              <w:t xml:space="preserve"> та навчальними закладами щодо навчання та підвищення кваліфікації з </w:t>
            </w:r>
            <w:r w:rsidR="00C619A3" w:rsidRPr="00C80A9E">
              <w:rPr>
                <w:rFonts w:ascii="Times New Roman" w:hAnsi="Times New Roman" w:cs="Times New Roman"/>
                <w:bCs/>
                <w:sz w:val="24"/>
                <w:szCs w:val="24"/>
              </w:rPr>
              <w:t>питань фінансового моніторингу,</w:t>
            </w:r>
            <w:r w:rsidR="00A22FC9" w:rsidRPr="00C80A9E">
              <w:rPr>
                <w:rFonts w:ascii="Times New Roman" w:eastAsia="Times New Roman" w:hAnsi="Times New Roman" w:cs="Times New Roman"/>
                <w:sz w:val="24"/>
                <w:szCs w:val="24"/>
                <w:lang w:eastAsia="ru-RU"/>
              </w:rPr>
              <w:t xml:space="preserve"> </w:t>
            </w:r>
            <w:r w:rsidR="00275B47" w:rsidRPr="00C80A9E">
              <w:rPr>
                <w:rFonts w:ascii="Times New Roman" w:eastAsia="Times New Roman" w:hAnsi="Times New Roman" w:cs="Times New Roman"/>
                <w:sz w:val="24"/>
                <w:szCs w:val="24"/>
                <w:lang w:eastAsia="ru-RU"/>
              </w:rPr>
              <w:t>н</w:t>
            </w:r>
            <w:r w:rsidR="00A22FC9" w:rsidRPr="00C80A9E">
              <w:rPr>
                <w:rFonts w:ascii="Times New Roman" w:eastAsia="Times New Roman" w:hAnsi="Times New Roman" w:cs="Times New Roman"/>
                <w:sz w:val="24"/>
                <w:szCs w:val="24"/>
                <w:lang w:eastAsia="ru-RU"/>
              </w:rPr>
              <w:t xml:space="preserve">аказ </w:t>
            </w:r>
            <w:r w:rsidR="00A22FC9" w:rsidRPr="00C80A9E">
              <w:rPr>
                <w:rFonts w:ascii="Times New Roman" w:eastAsia="Times New Roman" w:hAnsi="Times New Roman" w:cs="Times New Roman"/>
                <w:sz w:val="24"/>
                <w:szCs w:val="24"/>
                <w:lang w:eastAsia="ru-RU"/>
              </w:rPr>
              <w:lastRenderedPageBreak/>
              <w:t>Держфінмоніторингу</w:t>
            </w:r>
            <w:r w:rsidRPr="00C80A9E">
              <w:rPr>
                <w:rFonts w:ascii="Times New Roman" w:hAnsi="Times New Roman" w:cs="Times New Roman"/>
                <w:bCs/>
                <w:sz w:val="24"/>
                <w:szCs w:val="24"/>
              </w:rPr>
              <w:tab/>
            </w:r>
            <w:r w:rsidRPr="00C80A9E">
              <w:rPr>
                <w:rFonts w:ascii="Times New Roman" w:hAnsi="Times New Roman" w:cs="Times New Roman"/>
                <w:sz w:val="24"/>
                <w:szCs w:val="24"/>
              </w:rPr>
              <w:t>№ 3 від 14.01.2020 «Про затвердження Порядку залучення працівників Державної служби фінансового моніторингу України до освітніх заходів з питань запобігання та протидії легалізації (відмиванню) доходів, одержаних злочинним шляхом, фінансуванню тероризму та фінансуванню розповсю</w:t>
            </w:r>
            <w:r w:rsidR="00C619A3" w:rsidRPr="00C80A9E">
              <w:rPr>
                <w:rFonts w:ascii="Times New Roman" w:hAnsi="Times New Roman" w:cs="Times New Roman"/>
                <w:sz w:val="24"/>
                <w:szCs w:val="24"/>
              </w:rPr>
              <w:t>дження зброї масового знищення»,</w:t>
            </w:r>
            <w:r w:rsidR="00A22FC9" w:rsidRPr="00C80A9E">
              <w:rPr>
                <w:rFonts w:ascii="Times New Roman" w:eastAsia="Times New Roman" w:hAnsi="Times New Roman" w:cs="Times New Roman"/>
                <w:sz w:val="24"/>
                <w:szCs w:val="24"/>
                <w:lang w:eastAsia="ru-RU"/>
              </w:rPr>
              <w:t xml:space="preserve"> </w:t>
            </w:r>
            <w:r w:rsidR="00275B47" w:rsidRPr="00C80A9E">
              <w:rPr>
                <w:rFonts w:ascii="Times New Roman" w:eastAsia="Times New Roman" w:hAnsi="Times New Roman" w:cs="Times New Roman"/>
                <w:sz w:val="24"/>
                <w:szCs w:val="24"/>
                <w:lang w:eastAsia="ru-RU"/>
              </w:rPr>
              <w:t>н</w:t>
            </w:r>
            <w:r w:rsidR="00A22FC9" w:rsidRPr="00C80A9E">
              <w:rPr>
                <w:rFonts w:ascii="Times New Roman" w:eastAsia="Times New Roman" w:hAnsi="Times New Roman" w:cs="Times New Roman"/>
                <w:sz w:val="24"/>
                <w:szCs w:val="24"/>
                <w:lang w:eastAsia="ru-RU"/>
              </w:rPr>
              <w:t>аказ  Держфінмоніторингу</w:t>
            </w:r>
            <w:r w:rsidRPr="00C80A9E">
              <w:rPr>
                <w:rFonts w:ascii="Times New Roman" w:eastAsia="Times New Roman" w:hAnsi="Times New Roman" w:cs="Times New Roman"/>
                <w:sz w:val="24"/>
                <w:szCs w:val="24"/>
                <w:lang w:eastAsia="ru-RU"/>
              </w:rPr>
              <w:tab/>
              <w:t xml:space="preserve">№ 93 від 06.10.2020 «Про затвердження Регламенту роботи Державної </w:t>
            </w:r>
            <w:r w:rsidR="00C619A3" w:rsidRPr="00C80A9E">
              <w:rPr>
                <w:rFonts w:ascii="Times New Roman" w:eastAsia="Times New Roman" w:hAnsi="Times New Roman" w:cs="Times New Roman"/>
                <w:sz w:val="24"/>
                <w:szCs w:val="24"/>
                <w:lang w:eastAsia="ru-RU"/>
              </w:rPr>
              <w:t xml:space="preserve">служби фінансового </w:t>
            </w:r>
            <w:proofErr w:type="spellStart"/>
            <w:r w:rsidR="00C619A3" w:rsidRPr="00C80A9E">
              <w:rPr>
                <w:rFonts w:ascii="Times New Roman" w:eastAsia="Times New Roman" w:hAnsi="Times New Roman" w:cs="Times New Roman"/>
                <w:sz w:val="24"/>
                <w:szCs w:val="24"/>
                <w:lang w:eastAsia="ru-RU"/>
              </w:rPr>
              <w:t>моніторинга</w:t>
            </w:r>
            <w:proofErr w:type="spellEnd"/>
            <w:r w:rsidR="00C619A3" w:rsidRPr="00C80A9E">
              <w:rPr>
                <w:rFonts w:ascii="Times New Roman" w:eastAsia="Times New Roman" w:hAnsi="Times New Roman" w:cs="Times New Roman"/>
                <w:sz w:val="24"/>
                <w:szCs w:val="24"/>
                <w:lang w:eastAsia="ru-RU"/>
              </w:rPr>
              <w:t>»,</w:t>
            </w:r>
            <w:r w:rsidR="00A22FC9" w:rsidRPr="00C80A9E">
              <w:rPr>
                <w:rFonts w:ascii="Times New Roman" w:eastAsia="Times New Roman" w:hAnsi="Times New Roman" w:cs="Times New Roman"/>
                <w:sz w:val="24"/>
                <w:szCs w:val="24"/>
                <w:lang w:eastAsia="ru-RU"/>
              </w:rPr>
              <w:t xml:space="preserve"> </w:t>
            </w:r>
            <w:r w:rsidR="00275B47" w:rsidRPr="00C80A9E">
              <w:rPr>
                <w:rFonts w:ascii="Times New Roman" w:eastAsia="Times New Roman" w:hAnsi="Times New Roman" w:cs="Times New Roman"/>
                <w:sz w:val="24"/>
                <w:szCs w:val="24"/>
                <w:lang w:eastAsia="ru-RU"/>
              </w:rPr>
              <w:t>н</w:t>
            </w:r>
            <w:r w:rsidR="00A22FC9" w:rsidRPr="00C80A9E">
              <w:rPr>
                <w:rFonts w:ascii="Times New Roman" w:eastAsia="Times New Roman" w:hAnsi="Times New Roman" w:cs="Times New Roman"/>
                <w:sz w:val="24"/>
                <w:szCs w:val="24"/>
                <w:lang w:eastAsia="ru-RU"/>
              </w:rPr>
              <w:t xml:space="preserve">аказ </w:t>
            </w:r>
            <w:proofErr w:type="spellStart"/>
            <w:r w:rsidR="00A22FC9" w:rsidRPr="00C80A9E">
              <w:rPr>
                <w:rFonts w:ascii="Times New Roman" w:eastAsia="Times New Roman" w:hAnsi="Times New Roman" w:cs="Times New Roman"/>
                <w:sz w:val="24"/>
                <w:szCs w:val="24"/>
                <w:lang w:eastAsia="ru-RU"/>
              </w:rPr>
              <w:t>Держфінмоніторингу</w:t>
            </w:r>
            <w:proofErr w:type="spellEnd"/>
            <w:r w:rsidR="005A4234" w:rsidRPr="00C80A9E">
              <w:rPr>
                <w:rFonts w:ascii="Times New Roman" w:eastAsia="Times New Roman" w:hAnsi="Times New Roman" w:cs="Times New Roman"/>
                <w:sz w:val="24"/>
                <w:szCs w:val="24"/>
                <w:lang w:eastAsia="ru-RU"/>
              </w:rPr>
              <w:t xml:space="preserve"> </w:t>
            </w:r>
            <w:r w:rsidRPr="00C80A9E">
              <w:rPr>
                <w:rFonts w:ascii="Times New Roman" w:eastAsia="Times New Roman" w:hAnsi="Times New Roman" w:cs="Times New Roman"/>
                <w:sz w:val="24"/>
                <w:szCs w:val="24"/>
                <w:lang w:eastAsia="ru-RU"/>
              </w:rPr>
              <w:t>№ 83 від 31.08.2020 «Про затвердження орієнтовних кількісних показників діяльності Держфі</w:t>
            </w:r>
            <w:r w:rsidR="00322C8B" w:rsidRPr="00C80A9E">
              <w:rPr>
                <w:rFonts w:ascii="Times New Roman" w:eastAsia="Times New Roman" w:hAnsi="Times New Roman" w:cs="Times New Roman"/>
                <w:sz w:val="24"/>
                <w:szCs w:val="24"/>
                <w:lang w:eastAsia="ru-RU"/>
              </w:rPr>
              <w:t>нмоніторингу на 2021-2023 роки»,</w:t>
            </w:r>
            <w:r w:rsidR="00A22FC9" w:rsidRPr="00C80A9E">
              <w:rPr>
                <w:rFonts w:ascii="Times New Roman" w:eastAsia="Times New Roman" w:hAnsi="Times New Roman" w:cs="Times New Roman"/>
                <w:sz w:val="24"/>
                <w:szCs w:val="24"/>
                <w:lang w:eastAsia="ru-RU"/>
              </w:rPr>
              <w:t xml:space="preserve"> </w:t>
            </w:r>
          </w:p>
        </w:tc>
        <w:tc>
          <w:tcPr>
            <w:tcW w:w="2976" w:type="dxa"/>
          </w:tcPr>
          <w:p w:rsidR="00845E9F" w:rsidRPr="00845E9F" w:rsidRDefault="00845E9F" w:rsidP="00845E9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45E9F">
              <w:rPr>
                <w:rFonts w:ascii="Times New Roman" w:eastAsia="Calibri" w:hAnsi="Times New Roman" w:cs="Times New Roman"/>
                <w:sz w:val="24"/>
                <w:szCs w:val="24"/>
              </w:rPr>
              <w:lastRenderedPageBreak/>
              <w:t xml:space="preserve">Вивчення та аналіз  нормативно-правових та організаційно-розпорядчих актів на предмет наявності корупційних ризиків, які можуть сприяти вчиненню </w:t>
            </w:r>
            <w:r w:rsidRPr="00845E9F">
              <w:rPr>
                <w:rFonts w:ascii="Times New Roman" w:eastAsia="Calibri" w:hAnsi="Times New Roman" w:cs="Times New Roman"/>
                <w:sz w:val="24"/>
                <w:szCs w:val="24"/>
              </w:rPr>
              <w:lastRenderedPageBreak/>
              <w:t xml:space="preserve">корупційного чи пов’язаного з корупцією правопорушення </w:t>
            </w:r>
          </w:p>
        </w:tc>
        <w:tc>
          <w:tcPr>
            <w:tcW w:w="2688" w:type="dxa"/>
          </w:tcPr>
          <w:p w:rsidR="00845E9F" w:rsidRDefault="00717A1E" w:rsidP="00845E9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bdr w:val="none" w:sz="0" w:space="0" w:color="auto" w:frame="1"/>
                <w:lang w:eastAsia="uk-UA"/>
              </w:rPr>
            </w:pPr>
            <w:r>
              <w:rPr>
                <w:rFonts w:ascii="Times New Roman" w:eastAsia="Times New Roman" w:hAnsi="Times New Roman" w:cs="Times New Roman"/>
                <w:sz w:val="24"/>
                <w:szCs w:val="24"/>
                <w:bdr w:val="none" w:sz="0" w:space="0" w:color="auto" w:frame="1"/>
                <w:lang w:eastAsia="uk-UA"/>
              </w:rPr>
              <w:lastRenderedPageBreak/>
              <w:t xml:space="preserve">Олександр </w:t>
            </w:r>
            <w:r w:rsidR="00845E9F" w:rsidRPr="00845E9F">
              <w:rPr>
                <w:rFonts w:ascii="Times New Roman" w:eastAsia="Times New Roman" w:hAnsi="Times New Roman" w:cs="Times New Roman"/>
                <w:sz w:val="24"/>
                <w:szCs w:val="24"/>
                <w:bdr w:val="none" w:sz="0" w:space="0" w:color="auto" w:frame="1"/>
                <w:lang w:eastAsia="uk-UA"/>
              </w:rPr>
              <w:t>Глущенко</w:t>
            </w:r>
          </w:p>
          <w:p w:rsidR="007B2637" w:rsidRPr="00845E9F" w:rsidRDefault="007B2637" w:rsidP="007B2637">
            <w:pPr>
              <w:ind w:right="122"/>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bdr w:val="none" w:sz="0" w:space="0" w:color="auto" w:frame="1"/>
                <w:lang w:eastAsia="uk-UA"/>
              </w:rPr>
            </w:pPr>
            <w:r>
              <w:rPr>
                <w:rFonts w:ascii="Times New Roman" w:eastAsia="Times New Roman" w:hAnsi="Times New Roman" w:cs="Times New Roman"/>
                <w:color w:val="000000"/>
                <w:sz w:val="24"/>
                <w:szCs w:val="24"/>
                <w:bdr w:val="none" w:sz="0" w:space="0" w:color="auto" w:frame="1"/>
                <w:lang w:eastAsia="uk-UA"/>
              </w:rPr>
              <w:t xml:space="preserve">Валерій </w:t>
            </w:r>
            <w:r w:rsidRPr="00845E9F">
              <w:rPr>
                <w:rFonts w:ascii="Times New Roman" w:eastAsia="Times New Roman" w:hAnsi="Times New Roman" w:cs="Times New Roman"/>
                <w:color w:val="000000"/>
                <w:sz w:val="24"/>
                <w:szCs w:val="24"/>
                <w:bdr w:val="none" w:sz="0" w:space="0" w:color="auto" w:frame="1"/>
                <w:lang w:eastAsia="uk-UA"/>
              </w:rPr>
              <w:t>Анісков</w:t>
            </w:r>
          </w:p>
          <w:p w:rsidR="00845E9F" w:rsidRPr="00845E9F" w:rsidRDefault="00845E9F" w:rsidP="00845E9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45E9F">
              <w:rPr>
                <w:rFonts w:ascii="Times New Roman" w:eastAsia="Calibri" w:hAnsi="Times New Roman" w:cs="Times New Roman"/>
                <w:sz w:val="24"/>
                <w:szCs w:val="24"/>
              </w:rPr>
              <w:t>Члени комісії</w:t>
            </w:r>
          </w:p>
        </w:tc>
        <w:tc>
          <w:tcPr>
            <w:tcW w:w="1549" w:type="dxa"/>
          </w:tcPr>
          <w:p w:rsidR="00845E9F" w:rsidRPr="00845E9F" w:rsidRDefault="00845E9F" w:rsidP="00440777">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45E9F">
              <w:rPr>
                <w:rFonts w:ascii="Times New Roman" w:eastAsia="Calibri" w:hAnsi="Times New Roman" w:cs="Times New Roman"/>
                <w:sz w:val="24"/>
                <w:szCs w:val="24"/>
              </w:rPr>
              <w:t xml:space="preserve">до </w:t>
            </w:r>
            <w:r w:rsidR="00440777">
              <w:rPr>
                <w:rFonts w:ascii="Times New Roman" w:eastAsia="Calibri" w:hAnsi="Times New Roman" w:cs="Times New Roman"/>
                <w:sz w:val="24"/>
                <w:szCs w:val="24"/>
              </w:rPr>
              <w:t>01</w:t>
            </w:r>
            <w:r w:rsidRPr="00845E9F">
              <w:rPr>
                <w:rFonts w:ascii="Times New Roman" w:eastAsia="Calibri" w:hAnsi="Times New Roman" w:cs="Times New Roman"/>
                <w:sz w:val="24"/>
                <w:szCs w:val="24"/>
              </w:rPr>
              <w:t>.0</w:t>
            </w:r>
            <w:r w:rsidR="00440777">
              <w:rPr>
                <w:rFonts w:ascii="Times New Roman" w:eastAsia="Calibri" w:hAnsi="Times New Roman" w:cs="Times New Roman"/>
                <w:sz w:val="24"/>
                <w:szCs w:val="24"/>
              </w:rPr>
              <w:t>7</w:t>
            </w:r>
            <w:r w:rsidRPr="00845E9F">
              <w:rPr>
                <w:rFonts w:ascii="Times New Roman" w:eastAsia="Calibri" w:hAnsi="Times New Roman" w:cs="Times New Roman"/>
                <w:sz w:val="24"/>
                <w:szCs w:val="24"/>
              </w:rPr>
              <w:t>.20</w:t>
            </w:r>
            <w:r w:rsidR="00717A1E">
              <w:rPr>
                <w:rFonts w:ascii="Times New Roman" w:eastAsia="Calibri" w:hAnsi="Times New Roman" w:cs="Times New Roman"/>
                <w:sz w:val="24"/>
                <w:szCs w:val="24"/>
              </w:rPr>
              <w:t>2</w:t>
            </w:r>
            <w:r w:rsidR="00440777">
              <w:rPr>
                <w:rFonts w:ascii="Times New Roman" w:eastAsia="Calibri" w:hAnsi="Times New Roman" w:cs="Times New Roman"/>
                <w:sz w:val="24"/>
                <w:szCs w:val="24"/>
              </w:rPr>
              <w:t>1</w:t>
            </w:r>
          </w:p>
        </w:tc>
      </w:tr>
      <w:tr w:rsidR="00845E9F" w:rsidRPr="00845E9F" w:rsidTr="00785653">
        <w:trPr>
          <w:trHeight w:val="699"/>
        </w:trPr>
        <w:tc>
          <w:tcPr>
            <w:cnfStyle w:val="001000000000" w:firstRow="0" w:lastRow="0" w:firstColumn="1" w:lastColumn="0" w:oddVBand="0" w:evenVBand="0" w:oddHBand="0" w:evenHBand="0" w:firstRowFirstColumn="0" w:firstRowLastColumn="0" w:lastRowFirstColumn="0" w:lastRowLastColumn="0"/>
            <w:tcW w:w="1838" w:type="dxa"/>
          </w:tcPr>
          <w:p w:rsidR="00845E9F" w:rsidRPr="00845E9F" w:rsidRDefault="00845E9F" w:rsidP="007A28A3">
            <w:pPr>
              <w:jc w:val="both"/>
              <w:rPr>
                <w:rFonts w:ascii="Times New Roman" w:eastAsia="Calibri" w:hAnsi="Times New Roman" w:cs="Times New Roman"/>
                <w:b w:val="0"/>
                <w:sz w:val="24"/>
                <w:szCs w:val="24"/>
              </w:rPr>
            </w:pPr>
            <w:r w:rsidRPr="00845E9F">
              <w:rPr>
                <w:rFonts w:ascii="Times New Roman" w:eastAsia="Calibri" w:hAnsi="Times New Roman" w:cs="Times New Roman"/>
                <w:b w:val="0"/>
                <w:sz w:val="24"/>
                <w:szCs w:val="24"/>
              </w:rPr>
              <w:lastRenderedPageBreak/>
              <w:t>Забезпечення захисту та зберігання таємниці фінансового моніторингу</w:t>
            </w:r>
          </w:p>
        </w:tc>
        <w:tc>
          <w:tcPr>
            <w:tcW w:w="5671" w:type="dxa"/>
          </w:tcPr>
          <w:p w:rsidR="00F225CD" w:rsidRDefault="00845E9F" w:rsidP="00F225CD">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C80A9E">
              <w:rPr>
                <w:rFonts w:ascii="Times New Roman" w:eastAsia="Calibri" w:hAnsi="Times New Roman" w:cs="Times New Roman"/>
                <w:sz w:val="24"/>
                <w:szCs w:val="24"/>
              </w:rPr>
              <w:t>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Закон України «Про захист інформації в інформаційно-телекомунікаційних системах»;</w:t>
            </w:r>
            <w:r w:rsidR="006F727C" w:rsidRPr="00C80A9E">
              <w:rPr>
                <w:rFonts w:ascii="Times New Roman" w:eastAsia="Calibri" w:hAnsi="Times New Roman" w:cs="Times New Roman"/>
                <w:sz w:val="24"/>
                <w:szCs w:val="24"/>
              </w:rPr>
              <w:t xml:space="preserve"> Закон України «Про </w:t>
            </w:r>
            <w:r w:rsidR="00F225CD">
              <w:rPr>
                <w:rFonts w:ascii="Times New Roman" w:eastAsia="Calibri" w:hAnsi="Times New Roman" w:cs="Times New Roman"/>
                <w:sz w:val="24"/>
                <w:szCs w:val="24"/>
              </w:rPr>
              <w:t xml:space="preserve">доступ до публічної інформації». </w:t>
            </w:r>
          </w:p>
          <w:p w:rsidR="00607AAA" w:rsidRDefault="009218B3" w:rsidP="00607A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0A9E">
              <w:rPr>
                <w:rFonts w:ascii="Times New Roman" w:hAnsi="Times New Roman" w:cs="Times New Roman"/>
                <w:sz w:val="24"/>
                <w:szCs w:val="24"/>
              </w:rPr>
              <w:t>Звід відомостей, що становлять державну таємницю, затвердженого наказом Служби безпеки України від 23.12.2020 № 383.</w:t>
            </w:r>
            <w:r w:rsidR="00607AAA">
              <w:rPr>
                <w:rFonts w:ascii="Times New Roman" w:hAnsi="Times New Roman" w:cs="Times New Roman"/>
                <w:sz w:val="24"/>
                <w:szCs w:val="24"/>
              </w:rPr>
              <w:t xml:space="preserve"> </w:t>
            </w:r>
          </w:p>
          <w:p w:rsidR="00CF71BA" w:rsidRDefault="00AC3C42" w:rsidP="00CF71B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0A9E">
              <w:rPr>
                <w:rFonts w:ascii="Times New Roman" w:hAnsi="Times New Roman" w:cs="Times New Roman"/>
                <w:sz w:val="24"/>
                <w:szCs w:val="24"/>
              </w:rPr>
              <w:t>П</w:t>
            </w:r>
            <w:r w:rsidR="00361052" w:rsidRPr="00C80A9E">
              <w:rPr>
                <w:rFonts w:ascii="Times New Roman" w:hAnsi="Times New Roman" w:cs="Times New Roman"/>
                <w:sz w:val="24"/>
                <w:szCs w:val="24"/>
              </w:rPr>
              <w:t xml:space="preserve">останова Кабінету Міністрів України від 22.07.2020 № 627 «Деякі питання єдиної державної інформаційної системи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постанова Кабінету Міністрів України і Національного банку України від 05.08.2020 № 690 “Про затвердження Порядку збору, обробки і аналізу інформації щодо результатів </w:t>
            </w:r>
            <w:r w:rsidR="00361052" w:rsidRPr="00C80A9E">
              <w:rPr>
                <w:rFonts w:ascii="Times New Roman" w:hAnsi="Times New Roman" w:cs="Times New Roman"/>
                <w:sz w:val="24"/>
                <w:szCs w:val="24"/>
              </w:rPr>
              <w:lastRenderedPageBreak/>
              <w:t>діяльності суб’єктів фінансового моніторингу, інших державних органів, що беруть участь у роботі системи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схвалення та оприлюднення результатів національної оцінки ризиків та здійснення заходів за її результатами”,</w:t>
            </w:r>
            <w:r w:rsidR="00CF71BA">
              <w:rPr>
                <w:rFonts w:ascii="Times New Roman" w:hAnsi="Times New Roman" w:cs="Times New Roman"/>
                <w:sz w:val="24"/>
                <w:szCs w:val="24"/>
              </w:rPr>
              <w:t xml:space="preserve"> </w:t>
            </w:r>
          </w:p>
          <w:p w:rsidR="00B71732" w:rsidRPr="00C80A9E" w:rsidRDefault="00B71732" w:rsidP="008C727A">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C80A9E">
              <w:rPr>
                <w:rFonts w:ascii="Times New Roman" w:hAnsi="Times New Roman" w:cs="Times New Roman"/>
                <w:sz w:val="24"/>
                <w:szCs w:val="24"/>
              </w:rPr>
              <w:t xml:space="preserve">Принципи опрацювання одержаної від суб'єктів первинного фінансового моніторингу інформації про фінансові операції, що підлягають фінансовому моніторингу, та критерії аналізу таких операцій, затверджені наказом Міністерства фінансів України від 10.03.2015 № 306, зареєстровані в Міністерстві юстиції України 26.03.2015 за № 333/26778, </w:t>
            </w:r>
          </w:p>
        </w:tc>
        <w:tc>
          <w:tcPr>
            <w:tcW w:w="2976" w:type="dxa"/>
          </w:tcPr>
          <w:p w:rsidR="00845E9F" w:rsidRPr="00845E9F" w:rsidRDefault="00845E9F" w:rsidP="00845E9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45E9F">
              <w:rPr>
                <w:rFonts w:ascii="Times New Roman" w:eastAsia="Calibri" w:hAnsi="Times New Roman" w:cs="Times New Roman"/>
                <w:sz w:val="24"/>
                <w:szCs w:val="24"/>
              </w:rPr>
              <w:lastRenderedPageBreak/>
              <w:t xml:space="preserve">Вивчення та аналіз  нормативно-правових та організаційно-розпорядчих актів на предмет наявності корупційних ризиків, які можуть сприяти вчиненню корупційного чи пов’язаного з корупцією правопорушення </w:t>
            </w:r>
          </w:p>
        </w:tc>
        <w:tc>
          <w:tcPr>
            <w:tcW w:w="2688" w:type="dxa"/>
          </w:tcPr>
          <w:p w:rsidR="00717A1E" w:rsidRDefault="00717A1E" w:rsidP="00717A1E">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Віталій </w:t>
            </w:r>
            <w:proofErr w:type="spellStart"/>
            <w:r w:rsidRPr="00845E9F">
              <w:rPr>
                <w:rFonts w:ascii="Times New Roman" w:eastAsia="Calibri" w:hAnsi="Times New Roman" w:cs="Times New Roman"/>
                <w:sz w:val="24"/>
                <w:szCs w:val="24"/>
              </w:rPr>
              <w:t>Хилюк</w:t>
            </w:r>
            <w:proofErr w:type="spellEnd"/>
          </w:p>
          <w:p w:rsidR="00717A1E" w:rsidRDefault="00717A1E" w:rsidP="00717A1E">
            <w:pPr>
              <w:ind w:right="108"/>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Володимир </w:t>
            </w:r>
            <w:proofErr w:type="spellStart"/>
            <w:r w:rsidRPr="00845E9F">
              <w:rPr>
                <w:rFonts w:ascii="Times New Roman" w:eastAsia="Times New Roman" w:hAnsi="Times New Roman" w:cs="Times New Roman"/>
                <w:sz w:val="24"/>
                <w:szCs w:val="24"/>
                <w:lang w:eastAsia="uk-UA"/>
              </w:rPr>
              <w:t>Давидюк</w:t>
            </w:r>
            <w:proofErr w:type="spellEnd"/>
          </w:p>
          <w:p w:rsidR="007B2637" w:rsidRPr="00845E9F" w:rsidRDefault="007B2637" w:rsidP="007B2637">
            <w:pPr>
              <w:ind w:right="122"/>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bdr w:val="none" w:sz="0" w:space="0" w:color="auto" w:frame="1"/>
                <w:lang w:eastAsia="uk-UA"/>
              </w:rPr>
            </w:pPr>
            <w:r>
              <w:rPr>
                <w:rFonts w:ascii="Times New Roman" w:eastAsia="Times New Roman" w:hAnsi="Times New Roman" w:cs="Times New Roman"/>
                <w:color w:val="000000"/>
                <w:sz w:val="24"/>
                <w:szCs w:val="24"/>
                <w:bdr w:val="none" w:sz="0" w:space="0" w:color="auto" w:frame="1"/>
                <w:lang w:eastAsia="uk-UA"/>
              </w:rPr>
              <w:t xml:space="preserve">Валерій </w:t>
            </w:r>
            <w:r w:rsidRPr="00845E9F">
              <w:rPr>
                <w:rFonts w:ascii="Times New Roman" w:eastAsia="Times New Roman" w:hAnsi="Times New Roman" w:cs="Times New Roman"/>
                <w:color w:val="000000"/>
                <w:sz w:val="24"/>
                <w:szCs w:val="24"/>
                <w:bdr w:val="none" w:sz="0" w:space="0" w:color="auto" w:frame="1"/>
                <w:lang w:eastAsia="uk-UA"/>
              </w:rPr>
              <w:t>Анісков</w:t>
            </w:r>
          </w:p>
          <w:p w:rsidR="00845E9F" w:rsidRPr="00845E9F" w:rsidRDefault="00845E9F" w:rsidP="00845E9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bdr w:val="none" w:sz="0" w:space="0" w:color="auto" w:frame="1"/>
                <w:lang w:eastAsia="uk-UA"/>
              </w:rPr>
            </w:pPr>
            <w:r w:rsidRPr="00845E9F">
              <w:rPr>
                <w:rFonts w:ascii="Times New Roman" w:eastAsia="Calibri" w:hAnsi="Times New Roman" w:cs="Times New Roman"/>
                <w:sz w:val="24"/>
                <w:szCs w:val="24"/>
              </w:rPr>
              <w:t>Члени комісії</w:t>
            </w:r>
          </w:p>
        </w:tc>
        <w:tc>
          <w:tcPr>
            <w:tcW w:w="1549" w:type="dxa"/>
          </w:tcPr>
          <w:p w:rsidR="00845E9F" w:rsidRPr="00845E9F" w:rsidRDefault="00845E9F" w:rsidP="00440777">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45E9F">
              <w:rPr>
                <w:rFonts w:ascii="Times New Roman" w:eastAsia="Calibri" w:hAnsi="Times New Roman" w:cs="Times New Roman"/>
                <w:sz w:val="24"/>
                <w:szCs w:val="24"/>
              </w:rPr>
              <w:t xml:space="preserve">до </w:t>
            </w:r>
            <w:r w:rsidR="00440777">
              <w:rPr>
                <w:rFonts w:ascii="Times New Roman" w:eastAsia="Calibri" w:hAnsi="Times New Roman" w:cs="Times New Roman"/>
                <w:sz w:val="24"/>
                <w:szCs w:val="24"/>
              </w:rPr>
              <w:t>01</w:t>
            </w:r>
            <w:r w:rsidRPr="00845E9F">
              <w:rPr>
                <w:rFonts w:ascii="Times New Roman" w:eastAsia="Calibri" w:hAnsi="Times New Roman" w:cs="Times New Roman"/>
                <w:sz w:val="24"/>
                <w:szCs w:val="24"/>
              </w:rPr>
              <w:t>.0</w:t>
            </w:r>
            <w:r w:rsidR="00440777">
              <w:rPr>
                <w:rFonts w:ascii="Times New Roman" w:eastAsia="Calibri" w:hAnsi="Times New Roman" w:cs="Times New Roman"/>
                <w:sz w:val="24"/>
                <w:szCs w:val="24"/>
              </w:rPr>
              <w:t>7</w:t>
            </w:r>
            <w:r w:rsidRPr="00845E9F">
              <w:rPr>
                <w:rFonts w:ascii="Times New Roman" w:eastAsia="Calibri" w:hAnsi="Times New Roman" w:cs="Times New Roman"/>
                <w:sz w:val="24"/>
                <w:szCs w:val="24"/>
              </w:rPr>
              <w:t>.20</w:t>
            </w:r>
            <w:r w:rsidR="00717A1E">
              <w:rPr>
                <w:rFonts w:ascii="Times New Roman" w:eastAsia="Calibri" w:hAnsi="Times New Roman" w:cs="Times New Roman"/>
                <w:sz w:val="24"/>
                <w:szCs w:val="24"/>
              </w:rPr>
              <w:t>2</w:t>
            </w:r>
            <w:r w:rsidR="00440777">
              <w:rPr>
                <w:rFonts w:ascii="Times New Roman" w:eastAsia="Calibri" w:hAnsi="Times New Roman" w:cs="Times New Roman"/>
                <w:sz w:val="24"/>
                <w:szCs w:val="24"/>
              </w:rPr>
              <w:t>1</w:t>
            </w:r>
          </w:p>
        </w:tc>
      </w:tr>
      <w:tr w:rsidR="00845E9F" w:rsidRPr="00845E9F" w:rsidTr="00785653">
        <w:trPr>
          <w:trHeight w:val="699"/>
        </w:trPr>
        <w:tc>
          <w:tcPr>
            <w:cnfStyle w:val="001000000000" w:firstRow="0" w:lastRow="0" w:firstColumn="1" w:lastColumn="0" w:oddVBand="0" w:evenVBand="0" w:oddHBand="0" w:evenHBand="0" w:firstRowFirstColumn="0" w:firstRowLastColumn="0" w:lastRowFirstColumn="0" w:lastRowLastColumn="0"/>
            <w:tcW w:w="1838" w:type="dxa"/>
          </w:tcPr>
          <w:p w:rsidR="00845E9F" w:rsidRPr="00845E9F" w:rsidRDefault="00845E9F" w:rsidP="00845E9F">
            <w:pPr>
              <w:ind w:right="122"/>
              <w:jc w:val="both"/>
              <w:textAlignment w:val="baseline"/>
              <w:rPr>
                <w:rFonts w:ascii="Times New Roman" w:eastAsia="Times New Roman" w:hAnsi="Times New Roman" w:cs="Times New Roman"/>
                <w:b w:val="0"/>
                <w:color w:val="000000"/>
                <w:sz w:val="24"/>
                <w:szCs w:val="24"/>
                <w:bdr w:val="none" w:sz="0" w:space="0" w:color="auto" w:frame="1"/>
                <w:lang w:eastAsia="uk-UA"/>
              </w:rPr>
            </w:pPr>
            <w:r w:rsidRPr="00845E9F">
              <w:rPr>
                <w:rFonts w:ascii="Times New Roman" w:eastAsia="Times New Roman" w:hAnsi="Times New Roman" w:cs="Times New Roman"/>
                <w:b w:val="0"/>
                <w:color w:val="000000"/>
                <w:sz w:val="24"/>
                <w:szCs w:val="24"/>
                <w:bdr w:val="none" w:sz="0" w:space="0" w:color="auto" w:frame="1"/>
                <w:lang w:eastAsia="uk-UA"/>
              </w:rPr>
              <w:lastRenderedPageBreak/>
              <w:t>Організація правової роботи</w:t>
            </w:r>
          </w:p>
        </w:tc>
        <w:tc>
          <w:tcPr>
            <w:tcW w:w="5671" w:type="dxa"/>
          </w:tcPr>
          <w:p w:rsidR="00E613AE" w:rsidRPr="00C80A9E" w:rsidRDefault="00B63A80" w:rsidP="003314ED">
            <w:pPr>
              <w:pStyle w:val="StyleZakonu"/>
              <w:tabs>
                <w:tab w:val="left" w:pos="5449"/>
              </w:tabs>
              <w:spacing w:after="0" w:line="240" w:lineRule="auto"/>
              <w:ind w:firstLine="0"/>
              <w:cnfStyle w:val="000000000000" w:firstRow="0" w:lastRow="0" w:firstColumn="0" w:lastColumn="0" w:oddVBand="0" w:evenVBand="0" w:oddHBand="0" w:evenHBand="0" w:firstRowFirstColumn="0" w:firstRowLastColumn="0" w:lastRowFirstColumn="0" w:lastRowLastColumn="0"/>
              <w:rPr>
                <w:sz w:val="24"/>
                <w:szCs w:val="24"/>
              </w:rPr>
            </w:pPr>
            <w:r w:rsidRPr="00C80A9E">
              <w:rPr>
                <w:sz w:val="24"/>
                <w:szCs w:val="24"/>
              </w:rPr>
              <w:t>Постанова Кабінету Міністрів України від 26.11.2008 № 1040 «Про затвердження Загального положення про юридичну службу міністерства, іншого органу виконавчої влади, державного підприємства, установи та організації», постанова Кабінету Міністрів України від 29.07.2015 № 537 «Про затвердження Положення про Державну службу фі</w:t>
            </w:r>
            <w:r w:rsidR="0082132C">
              <w:rPr>
                <w:sz w:val="24"/>
                <w:szCs w:val="24"/>
              </w:rPr>
              <w:t xml:space="preserve">нансового моніторингу України», </w:t>
            </w:r>
            <w:r w:rsidRPr="00C80A9E">
              <w:rPr>
                <w:sz w:val="24"/>
                <w:szCs w:val="24"/>
              </w:rPr>
              <w:t xml:space="preserve">постанова Кабінету Міністрів України від 08.09.2016 № 613 «Про утворення Ради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r w:rsidR="00E613AE" w:rsidRPr="00C80A9E">
              <w:rPr>
                <w:sz w:val="24"/>
                <w:szCs w:val="24"/>
              </w:rPr>
              <w:t>п</w:t>
            </w:r>
            <w:r w:rsidRPr="00C80A9E">
              <w:rPr>
                <w:sz w:val="24"/>
                <w:szCs w:val="24"/>
              </w:rPr>
              <w:t xml:space="preserve">останова Кабінету Міністрів України від 05.08.2020 № 692 «Про затвердження Порядку формування та оприлюднення комплексної адміністративної звітності у сфері запобігання та </w:t>
            </w:r>
            <w:r w:rsidRPr="00C80A9E">
              <w:rPr>
                <w:sz w:val="24"/>
                <w:szCs w:val="24"/>
              </w:rPr>
              <w:lastRenderedPageBreak/>
              <w:t>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E613AE" w:rsidRPr="00C80A9E">
              <w:rPr>
                <w:sz w:val="24"/>
                <w:szCs w:val="24"/>
              </w:rPr>
              <w:t>, п</w:t>
            </w:r>
            <w:r w:rsidRPr="00C80A9E">
              <w:rPr>
                <w:sz w:val="24"/>
                <w:szCs w:val="24"/>
              </w:rPr>
              <w:t>останова Кабінету Міністрів України від 09.09.2020 № 850 «Деякі питання організації фінансового монітор</w:t>
            </w:r>
            <w:r w:rsidR="00E613AE" w:rsidRPr="00C80A9E">
              <w:rPr>
                <w:sz w:val="24"/>
                <w:szCs w:val="24"/>
              </w:rPr>
              <w:t>ингу», п</w:t>
            </w:r>
            <w:r w:rsidRPr="00C80A9E">
              <w:rPr>
                <w:sz w:val="24"/>
                <w:szCs w:val="24"/>
              </w:rPr>
              <w:t>останова Кабінету Міністрів України від 21.10.2020 № 968 «Про затвердження Порядку надання державними органами, державними реєстраторами на запит суб’єкта первинного фінансового моніторингу інформації про клієнта»</w:t>
            </w:r>
            <w:r w:rsidR="00E613AE" w:rsidRPr="00C80A9E">
              <w:rPr>
                <w:sz w:val="24"/>
                <w:szCs w:val="24"/>
              </w:rPr>
              <w:t>.</w:t>
            </w:r>
          </w:p>
          <w:p w:rsidR="007B2637" w:rsidRDefault="00B63A80" w:rsidP="003314ED">
            <w:pPr>
              <w:pStyle w:val="StyleZakonu"/>
              <w:tabs>
                <w:tab w:val="left" w:pos="5449"/>
              </w:tabs>
              <w:spacing w:after="0" w:line="240" w:lineRule="auto"/>
              <w:ind w:firstLine="0"/>
              <w:cnfStyle w:val="000000000000" w:firstRow="0" w:lastRow="0" w:firstColumn="0" w:lastColumn="0" w:oddVBand="0" w:evenVBand="0" w:oddHBand="0" w:evenHBand="0" w:firstRowFirstColumn="0" w:firstRowLastColumn="0" w:lastRowFirstColumn="0" w:lastRowLastColumn="0"/>
              <w:rPr>
                <w:sz w:val="24"/>
                <w:szCs w:val="24"/>
              </w:rPr>
            </w:pPr>
            <w:r w:rsidRPr="00C80A9E">
              <w:rPr>
                <w:sz w:val="24"/>
                <w:szCs w:val="24"/>
              </w:rPr>
              <w:t>Наказ Міністерства фінансів України від 06.07.2020 р. № 402 «Про затвердження Інструкції з оформлення матеріалів про адміністративні правопорушення посадовими особами Державної служби фінансового моніторингу України»</w:t>
            </w:r>
            <w:r w:rsidR="00361052" w:rsidRPr="00C80A9E">
              <w:rPr>
                <w:sz w:val="24"/>
                <w:szCs w:val="24"/>
              </w:rPr>
              <w:t>,</w:t>
            </w:r>
            <w:r w:rsidR="00E613AE" w:rsidRPr="00C80A9E">
              <w:rPr>
                <w:sz w:val="24"/>
                <w:szCs w:val="24"/>
              </w:rPr>
              <w:t xml:space="preserve"> н</w:t>
            </w:r>
            <w:r w:rsidRPr="00C80A9E">
              <w:rPr>
                <w:sz w:val="24"/>
                <w:szCs w:val="24"/>
              </w:rPr>
              <w:t>аказ Міністерства фінансів України від 05.10.2020</w:t>
            </w:r>
            <w:r w:rsidR="00C80A9E">
              <w:rPr>
                <w:sz w:val="24"/>
                <w:szCs w:val="24"/>
              </w:rPr>
              <w:t xml:space="preserve">        </w:t>
            </w:r>
            <w:r w:rsidRPr="00C80A9E">
              <w:rPr>
                <w:sz w:val="24"/>
                <w:szCs w:val="24"/>
              </w:rPr>
              <w:t xml:space="preserve"> № 597 «Про затвердження Порядку надання Державною службою фінансового моніторингу України Національному банку України інформації для підвищення ефективності здійснення нагляду за додержанням суб’єктами первинного фінансового моніторингу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E613AE" w:rsidRPr="00C80A9E">
              <w:rPr>
                <w:sz w:val="24"/>
                <w:szCs w:val="24"/>
              </w:rPr>
              <w:t>,  н</w:t>
            </w:r>
            <w:r w:rsidRPr="00C80A9E">
              <w:rPr>
                <w:sz w:val="24"/>
                <w:szCs w:val="24"/>
              </w:rPr>
              <w:t>аказ Міністерства фінансів України та Міністерства юстиції України від 31.07.2020</w:t>
            </w:r>
            <w:r w:rsidR="00C80A9E">
              <w:rPr>
                <w:sz w:val="24"/>
                <w:szCs w:val="24"/>
              </w:rPr>
              <w:t xml:space="preserve">    </w:t>
            </w:r>
            <w:r w:rsidRPr="00C80A9E">
              <w:rPr>
                <w:sz w:val="24"/>
                <w:szCs w:val="24"/>
              </w:rPr>
              <w:t xml:space="preserve"> № 462/2602/5 «Про затвердження Порядку обміну інформацією між Державної служби фінансового моніторингу України і Міністерством юстиції України для підвищення ефективності здійснення нагляду за додержанням суб’єктами первинного фінансового моніторингу </w:t>
            </w:r>
            <w:r w:rsidRPr="00C80A9E">
              <w:rPr>
                <w:sz w:val="24"/>
                <w:szCs w:val="24"/>
              </w:rPr>
              <w:lastRenderedPageBreak/>
              <w:t>вимог законодавства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E613AE" w:rsidRPr="00C80A9E">
              <w:rPr>
                <w:sz w:val="24"/>
                <w:szCs w:val="24"/>
              </w:rPr>
              <w:t>, н</w:t>
            </w:r>
            <w:r w:rsidRPr="00C80A9E">
              <w:rPr>
                <w:sz w:val="24"/>
                <w:szCs w:val="24"/>
              </w:rPr>
              <w:t>аказ Міністерства фінансів України та Міністерства цифрової трансформації України від 01.09.2020 р. № 541/127 «Про затвердження Порядку обміну інформацією між Державною службою фінансового моніторингу України і Міністерством цифрової трансформації України для підвищення ефективності здійснення нагляду за додержанням суб’єктами первинного фінансового моніторингу вимог законодавства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E613AE" w:rsidRPr="00C80A9E">
              <w:rPr>
                <w:sz w:val="24"/>
                <w:szCs w:val="24"/>
              </w:rPr>
              <w:t>, н</w:t>
            </w:r>
            <w:r w:rsidRPr="00C80A9E">
              <w:rPr>
                <w:sz w:val="24"/>
                <w:szCs w:val="24"/>
              </w:rPr>
              <w:t>аказ Міністерства фінансів України від 11.08.2020 № 494 «Про затвердження Порядку обміну інформацією між Державною службою фінансового моніторингу України і Національною комісією з цінних паперів та фондового ринку для підвищення ефективності здійснення нагляду за додержанням суб’єктами первинного фінансового моніторингу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від 11.08.2020 № 494</w:t>
            </w:r>
            <w:r w:rsidR="00E613AE" w:rsidRPr="00C80A9E">
              <w:rPr>
                <w:sz w:val="24"/>
                <w:szCs w:val="24"/>
              </w:rPr>
              <w:t>, н</w:t>
            </w:r>
            <w:r w:rsidRPr="00C80A9E">
              <w:rPr>
                <w:sz w:val="24"/>
                <w:szCs w:val="24"/>
              </w:rPr>
              <w:t>аказ Міністерства фінансів України від 14.01.2021 року № 8 «Про затвердження Порядку прийняття Державною службою фінансового моніторингу України рішень (доручень) про зупинення фінансових операцій»</w:t>
            </w:r>
            <w:r w:rsidR="00E613AE" w:rsidRPr="00C80A9E">
              <w:rPr>
                <w:sz w:val="24"/>
                <w:szCs w:val="24"/>
              </w:rPr>
              <w:t>, н</w:t>
            </w:r>
            <w:r w:rsidRPr="00C80A9E">
              <w:rPr>
                <w:sz w:val="24"/>
                <w:szCs w:val="24"/>
              </w:rPr>
              <w:t xml:space="preserve">аказ </w:t>
            </w:r>
            <w:r w:rsidRPr="00C80A9E">
              <w:rPr>
                <w:sz w:val="24"/>
                <w:szCs w:val="24"/>
              </w:rPr>
              <w:lastRenderedPageBreak/>
              <w:t>Міністерства фінансів України від 09 лютого 2021 року  № 68 «Про затвердження Порядку доведення до відома суб'єктів первинного фінансового моніторингу переліку осіб, пов'язаних з провадженням терористичної діяльності або стосовно яких застосовано міжнародні санкції, та Інструкції з унесення інформації до такого переліку»</w:t>
            </w:r>
            <w:r w:rsidR="00E613AE" w:rsidRPr="00C80A9E">
              <w:rPr>
                <w:sz w:val="24"/>
                <w:szCs w:val="24"/>
              </w:rPr>
              <w:t>, н</w:t>
            </w:r>
            <w:r w:rsidRPr="00C80A9E">
              <w:rPr>
                <w:sz w:val="24"/>
                <w:szCs w:val="24"/>
              </w:rPr>
              <w:t>аказ Міністерства фінансів України та Служби безпеки України від 31 грудня 2020 року № 837/390 «Про затвердження Форми подання Службою безпеки України Державній службі фінансового моніторингу України відомостей щодо осіб, пов’язаних з провадженням терористичної діяльності або стосовно яких застосовано міжнародні санкції»</w:t>
            </w:r>
            <w:r w:rsidR="00E613AE" w:rsidRPr="00C80A9E">
              <w:rPr>
                <w:sz w:val="24"/>
                <w:szCs w:val="24"/>
              </w:rPr>
              <w:t>, н</w:t>
            </w:r>
            <w:r w:rsidRPr="00C80A9E">
              <w:rPr>
                <w:sz w:val="24"/>
                <w:szCs w:val="24"/>
              </w:rPr>
              <w:t>аказ Міністерства фінансів України та Державного бюро розслідувань від 31.12.2020 року № 836/888 «Про затвердження Порядку надання Державною службою фінансового моніторингу України Державному бюро розслідувань узагальнених (додаткових узагальнених) матеріалів та отримання Державною службою фінансового моніторингу України інформації про хід їх розгляду»</w:t>
            </w:r>
            <w:r w:rsidR="00E613AE" w:rsidRPr="00C80A9E">
              <w:rPr>
                <w:sz w:val="24"/>
                <w:szCs w:val="24"/>
              </w:rPr>
              <w:t>, н</w:t>
            </w:r>
            <w:r w:rsidRPr="00C80A9E">
              <w:rPr>
                <w:sz w:val="24"/>
                <w:szCs w:val="24"/>
              </w:rPr>
              <w:t>аказ Міністерства фінансів України та Міністерства юстиції України від 22.02.2021 року № 113/669/5 «Про затвердження Порядку подання Державній службі фінансового моніторингу України відомостей з Державного реєстру актів цивільного стану громадян про смерть фізичних осіб»</w:t>
            </w:r>
            <w:r w:rsidR="00E613AE" w:rsidRPr="00C80A9E">
              <w:rPr>
                <w:sz w:val="24"/>
                <w:szCs w:val="24"/>
              </w:rPr>
              <w:t>.</w:t>
            </w:r>
            <w:r w:rsidR="007B2637">
              <w:rPr>
                <w:sz w:val="24"/>
                <w:szCs w:val="24"/>
              </w:rPr>
              <w:t xml:space="preserve"> </w:t>
            </w:r>
          </w:p>
          <w:p w:rsidR="00845E9F" w:rsidRPr="00C80A9E" w:rsidRDefault="00B63A80" w:rsidP="008C727A">
            <w:pPr>
              <w:pStyle w:val="StyleZakonu"/>
              <w:tabs>
                <w:tab w:val="left" w:pos="5449"/>
              </w:tabs>
              <w:spacing w:after="0" w:line="240" w:lineRule="auto"/>
              <w:ind w:firstLine="0"/>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C80A9E">
              <w:rPr>
                <w:sz w:val="24"/>
                <w:szCs w:val="24"/>
              </w:rPr>
              <w:t xml:space="preserve">Наказ </w:t>
            </w:r>
            <w:r w:rsidR="00C80A9E" w:rsidRPr="00C80A9E">
              <w:rPr>
                <w:sz w:val="24"/>
                <w:szCs w:val="24"/>
              </w:rPr>
              <w:t xml:space="preserve"> </w:t>
            </w:r>
            <w:proofErr w:type="spellStart"/>
            <w:r w:rsidR="00C80A9E" w:rsidRPr="00C80A9E">
              <w:rPr>
                <w:sz w:val="24"/>
                <w:szCs w:val="24"/>
              </w:rPr>
              <w:t>Держфінмоніторингу</w:t>
            </w:r>
            <w:proofErr w:type="spellEnd"/>
            <w:r w:rsidR="00C80A9E" w:rsidRPr="00C80A9E">
              <w:rPr>
                <w:sz w:val="24"/>
                <w:szCs w:val="24"/>
              </w:rPr>
              <w:t xml:space="preserve"> </w:t>
            </w:r>
            <w:r w:rsidRPr="00C80A9E">
              <w:rPr>
                <w:sz w:val="24"/>
                <w:szCs w:val="24"/>
              </w:rPr>
              <w:t>від 25.06.2011 № 119 «Про затвердження Порядку здійснен</w:t>
            </w:r>
            <w:r w:rsidR="00C80A9E">
              <w:rPr>
                <w:sz w:val="24"/>
                <w:szCs w:val="24"/>
              </w:rPr>
              <w:t xml:space="preserve">ня претензійно-правової роботи», </w:t>
            </w:r>
            <w:r w:rsidR="00E613AE" w:rsidRPr="00C80A9E">
              <w:rPr>
                <w:sz w:val="24"/>
                <w:szCs w:val="24"/>
              </w:rPr>
              <w:t xml:space="preserve">наказ </w:t>
            </w:r>
            <w:proofErr w:type="spellStart"/>
            <w:r w:rsidR="00E613AE" w:rsidRPr="00C80A9E">
              <w:rPr>
                <w:sz w:val="24"/>
                <w:szCs w:val="24"/>
              </w:rPr>
              <w:t>Держфінмоніторингу</w:t>
            </w:r>
            <w:proofErr w:type="spellEnd"/>
            <w:r w:rsidRPr="00C80A9E">
              <w:rPr>
                <w:sz w:val="24"/>
                <w:szCs w:val="24"/>
              </w:rPr>
              <w:t xml:space="preserve"> від 20.03.2015 № 36 «Про затвердження Порядку здійснення методичного керівництва правовою </w:t>
            </w:r>
            <w:r w:rsidRPr="00C80A9E">
              <w:rPr>
                <w:sz w:val="24"/>
                <w:szCs w:val="24"/>
              </w:rPr>
              <w:lastRenderedPageBreak/>
              <w:t>роботою на підприємствах, в установах та організаціях, які належать до сфери управління Державної служби ф</w:t>
            </w:r>
            <w:r w:rsidR="00E613AE" w:rsidRPr="00C80A9E">
              <w:rPr>
                <w:sz w:val="24"/>
                <w:szCs w:val="24"/>
              </w:rPr>
              <w:t>інансового моніторингу України», наказ Держфінмоніторингу</w:t>
            </w:r>
            <w:r w:rsidRPr="00C80A9E">
              <w:rPr>
                <w:sz w:val="24"/>
                <w:szCs w:val="24"/>
              </w:rPr>
              <w:t xml:space="preserve"> від 27.12.2016 № 159 «Про затвердження Плану заходів з питань обліку та систематизації законодавства в Державній службі ф</w:t>
            </w:r>
            <w:r w:rsidR="00E613AE" w:rsidRPr="00C80A9E">
              <w:rPr>
                <w:sz w:val="24"/>
                <w:szCs w:val="24"/>
              </w:rPr>
              <w:t>інансового моніторингу України», наказ Держфінмоніторингу</w:t>
            </w:r>
            <w:r w:rsidRPr="00C80A9E">
              <w:rPr>
                <w:sz w:val="24"/>
                <w:szCs w:val="24"/>
              </w:rPr>
              <w:t xml:space="preserve"> від 08.04.2021 № 31 «Про затвердження Порядку здійснення роботи з укладання договорів щодо придбання товарів, робіт і послуг в Держфінмоніторингу».</w:t>
            </w:r>
            <w:r w:rsidRPr="00C80A9E">
              <w:rPr>
                <w:sz w:val="24"/>
                <w:szCs w:val="24"/>
              </w:rPr>
              <w:tab/>
            </w:r>
          </w:p>
        </w:tc>
        <w:tc>
          <w:tcPr>
            <w:tcW w:w="2976" w:type="dxa"/>
          </w:tcPr>
          <w:p w:rsidR="00845E9F" w:rsidRPr="00845E9F" w:rsidRDefault="00845E9F" w:rsidP="00845E9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45E9F">
              <w:rPr>
                <w:rFonts w:ascii="Times New Roman" w:eastAsia="Calibri" w:hAnsi="Times New Roman" w:cs="Times New Roman"/>
                <w:sz w:val="24"/>
                <w:szCs w:val="24"/>
              </w:rPr>
              <w:lastRenderedPageBreak/>
              <w:t xml:space="preserve">Вивчення та аналіз  нормативно-правових та організаційно-розпорядчих актів на предмет наявності корупційних ризиків, які можуть сприяти вчиненню корупційного чи пов’язаного з корупцією правопорушення </w:t>
            </w:r>
          </w:p>
        </w:tc>
        <w:tc>
          <w:tcPr>
            <w:tcW w:w="2688" w:type="dxa"/>
          </w:tcPr>
          <w:p w:rsidR="00845E9F" w:rsidRDefault="00717A1E" w:rsidP="00845E9F">
            <w:pPr>
              <w:ind w:right="108"/>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bdr w:val="none" w:sz="0" w:space="0" w:color="auto" w:frame="1"/>
                <w:lang w:eastAsia="uk-UA"/>
              </w:rPr>
            </w:pPr>
            <w:r>
              <w:rPr>
                <w:rFonts w:ascii="Times New Roman" w:eastAsia="Times New Roman" w:hAnsi="Times New Roman" w:cs="Times New Roman"/>
                <w:sz w:val="24"/>
                <w:szCs w:val="24"/>
                <w:bdr w:val="none" w:sz="0" w:space="0" w:color="auto" w:frame="1"/>
                <w:lang w:eastAsia="uk-UA"/>
              </w:rPr>
              <w:t xml:space="preserve">Віталій </w:t>
            </w:r>
            <w:proofErr w:type="spellStart"/>
            <w:r w:rsidR="007B2637">
              <w:rPr>
                <w:rFonts w:ascii="Times New Roman" w:eastAsia="Times New Roman" w:hAnsi="Times New Roman" w:cs="Times New Roman"/>
                <w:sz w:val="24"/>
                <w:szCs w:val="24"/>
                <w:bdr w:val="none" w:sz="0" w:space="0" w:color="auto" w:frame="1"/>
                <w:lang w:eastAsia="uk-UA"/>
              </w:rPr>
              <w:t>Складанний</w:t>
            </w:r>
            <w:proofErr w:type="spellEnd"/>
          </w:p>
          <w:p w:rsidR="007B2637" w:rsidRPr="00845E9F" w:rsidRDefault="007B2637" w:rsidP="007B2637">
            <w:pPr>
              <w:ind w:right="122"/>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bdr w:val="none" w:sz="0" w:space="0" w:color="auto" w:frame="1"/>
                <w:lang w:eastAsia="uk-UA"/>
              </w:rPr>
            </w:pPr>
            <w:r>
              <w:rPr>
                <w:rFonts w:ascii="Times New Roman" w:eastAsia="Times New Roman" w:hAnsi="Times New Roman" w:cs="Times New Roman"/>
                <w:color w:val="000000"/>
                <w:sz w:val="24"/>
                <w:szCs w:val="24"/>
                <w:bdr w:val="none" w:sz="0" w:space="0" w:color="auto" w:frame="1"/>
                <w:lang w:eastAsia="uk-UA"/>
              </w:rPr>
              <w:t xml:space="preserve">Валерій </w:t>
            </w:r>
            <w:r w:rsidRPr="00845E9F">
              <w:rPr>
                <w:rFonts w:ascii="Times New Roman" w:eastAsia="Times New Roman" w:hAnsi="Times New Roman" w:cs="Times New Roman"/>
                <w:color w:val="000000"/>
                <w:sz w:val="24"/>
                <w:szCs w:val="24"/>
                <w:bdr w:val="none" w:sz="0" w:space="0" w:color="auto" w:frame="1"/>
                <w:lang w:eastAsia="uk-UA"/>
              </w:rPr>
              <w:t>Анісков</w:t>
            </w:r>
          </w:p>
          <w:p w:rsidR="00845E9F" w:rsidRPr="00845E9F" w:rsidRDefault="00845E9F" w:rsidP="00845E9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45E9F">
              <w:rPr>
                <w:rFonts w:ascii="Times New Roman" w:eastAsia="Calibri" w:hAnsi="Times New Roman" w:cs="Times New Roman"/>
                <w:sz w:val="24"/>
                <w:szCs w:val="24"/>
              </w:rPr>
              <w:t>Члени комісії</w:t>
            </w:r>
          </w:p>
        </w:tc>
        <w:tc>
          <w:tcPr>
            <w:tcW w:w="1549" w:type="dxa"/>
          </w:tcPr>
          <w:p w:rsidR="00845E9F" w:rsidRPr="00845E9F" w:rsidRDefault="00845E9F" w:rsidP="00440777">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45E9F">
              <w:rPr>
                <w:rFonts w:ascii="Times New Roman" w:eastAsia="Calibri" w:hAnsi="Times New Roman" w:cs="Times New Roman"/>
                <w:sz w:val="24"/>
                <w:szCs w:val="24"/>
              </w:rPr>
              <w:t xml:space="preserve">до </w:t>
            </w:r>
            <w:r w:rsidR="00440777">
              <w:rPr>
                <w:rFonts w:ascii="Times New Roman" w:eastAsia="Calibri" w:hAnsi="Times New Roman" w:cs="Times New Roman"/>
                <w:sz w:val="24"/>
                <w:szCs w:val="24"/>
              </w:rPr>
              <w:t>01</w:t>
            </w:r>
            <w:r w:rsidRPr="00845E9F">
              <w:rPr>
                <w:rFonts w:ascii="Times New Roman" w:eastAsia="Calibri" w:hAnsi="Times New Roman" w:cs="Times New Roman"/>
                <w:sz w:val="24"/>
                <w:szCs w:val="24"/>
              </w:rPr>
              <w:t>.0</w:t>
            </w:r>
            <w:r w:rsidR="00440777">
              <w:rPr>
                <w:rFonts w:ascii="Times New Roman" w:eastAsia="Calibri" w:hAnsi="Times New Roman" w:cs="Times New Roman"/>
                <w:sz w:val="24"/>
                <w:szCs w:val="24"/>
              </w:rPr>
              <w:t>7</w:t>
            </w:r>
            <w:r w:rsidRPr="00845E9F">
              <w:rPr>
                <w:rFonts w:ascii="Times New Roman" w:eastAsia="Calibri" w:hAnsi="Times New Roman" w:cs="Times New Roman"/>
                <w:sz w:val="24"/>
                <w:szCs w:val="24"/>
              </w:rPr>
              <w:t>.20</w:t>
            </w:r>
            <w:r w:rsidR="00BB0401">
              <w:rPr>
                <w:rFonts w:ascii="Times New Roman" w:eastAsia="Calibri" w:hAnsi="Times New Roman" w:cs="Times New Roman"/>
                <w:sz w:val="24"/>
                <w:szCs w:val="24"/>
              </w:rPr>
              <w:t>2</w:t>
            </w:r>
            <w:r w:rsidR="00440777">
              <w:rPr>
                <w:rFonts w:ascii="Times New Roman" w:eastAsia="Calibri" w:hAnsi="Times New Roman" w:cs="Times New Roman"/>
                <w:sz w:val="24"/>
                <w:szCs w:val="24"/>
              </w:rPr>
              <w:t>1</w:t>
            </w:r>
          </w:p>
        </w:tc>
      </w:tr>
      <w:tr w:rsidR="007A28A3" w:rsidRPr="00845E9F" w:rsidTr="00785653">
        <w:trPr>
          <w:trHeight w:val="699"/>
        </w:trPr>
        <w:tc>
          <w:tcPr>
            <w:cnfStyle w:val="001000000000" w:firstRow="0" w:lastRow="0" w:firstColumn="1" w:lastColumn="0" w:oddVBand="0" w:evenVBand="0" w:oddHBand="0" w:evenHBand="0" w:firstRowFirstColumn="0" w:firstRowLastColumn="0" w:lastRowFirstColumn="0" w:lastRowLastColumn="0"/>
            <w:tcW w:w="1838" w:type="dxa"/>
          </w:tcPr>
          <w:p w:rsidR="00CF71BA" w:rsidRPr="00CF71BA" w:rsidRDefault="00CF71BA" w:rsidP="00C866C0">
            <w:pPr>
              <w:ind w:right="-103"/>
              <w:textAlignment w:val="baseline"/>
              <w:rPr>
                <w:rFonts w:ascii="Times New Roman" w:eastAsia="Times New Roman" w:hAnsi="Times New Roman" w:cs="Times New Roman"/>
                <w:b w:val="0"/>
                <w:color w:val="000000"/>
                <w:sz w:val="24"/>
                <w:szCs w:val="24"/>
                <w:bdr w:val="none" w:sz="0" w:space="0" w:color="auto" w:frame="1"/>
                <w:lang w:eastAsia="uk-UA"/>
              </w:rPr>
            </w:pPr>
            <w:r w:rsidRPr="00CF71BA">
              <w:rPr>
                <w:rFonts w:ascii="Times New Roman" w:eastAsia="Times New Roman" w:hAnsi="Times New Roman" w:cs="Times New Roman"/>
                <w:b w:val="0"/>
                <w:color w:val="000000"/>
                <w:sz w:val="24"/>
                <w:szCs w:val="24"/>
                <w:bdr w:val="none" w:sz="0" w:space="0" w:color="auto" w:frame="1"/>
                <w:lang w:eastAsia="uk-UA"/>
              </w:rPr>
              <w:lastRenderedPageBreak/>
              <w:t xml:space="preserve">Організація </w:t>
            </w:r>
            <w:r w:rsidR="007A28A3" w:rsidRPr="00CF71BA">
              <w:rPr>
                <w:rFonts w:ascii="Times New Roman" w:eastAsia="Times New Roman" w:hAnsi="Times New Roman" w:cs="Times New Roman"/>
                <w:b w:val="0"/>
                <w:color w:val="000000"/>
                <w:sz w:val="24"/>
                <w:szCs w:val="24"/>
                <w:bdr w:val="none" w:sz="0" w:space="0" w:color="auto" w:frame="1"/>
                <w:lang w:eastAsia="uk-UA"/>
              </w:rPr>
              <w:t xml:space="preserve">співробітництва </w:t>
            </w:r>
            <w:r w:rsidRPr="00CF71BA">
              <w:rPr>
                <w:rFonts w:ascii="Times New Roman" w:eastAsia="Times New Roman" w:hAnsi="Times New Roman" w:cs="Times New Roman"/>
                <w:b w:val="0"/>
                <w:color w:val="000000"/>
                <w:sz w:val="24"/>
                <w:szCs w:val="24"/>
                <w:bdr w:val="none" w:sz="0" w:space="0" w:color="auto" w:frame="1"/>
                <w:lang w:eastAsia="uk-UA"/>
              </w:rPr>
              <w:t xml:space="preserve">з </w:t>
            </w:r>
            <w:r w:rsidRPr="00B578D7">
              <w:rPr>
                <w:rFonts w:ascii="Times New Roman" w:eastAsia="Times New Roman" w:hAnsi="Times New Roman" w:cs="Times New Roman"/>
                <w:b w:val="0"/>
                <w:color w:val="333333"/>
                <w:sz w:val="24"/>
                <w:szCs w:val="24"/>
              </w:rPr>
              <w:t>органами іноземних держав та міжнародним</w:t>
            </w:r>
            <w:r w:rsidRPr="00CF71BA">
              <w:rPr>
                <w:rFonts w:ascii="Times New Roman" w:eastAsia="Times New Roman" w:hAnsi="Times New Roman" w:cs="Times New Roman"/>
                <w:b w:val="0"/>
                <w:color w:val="333333"/>
                <w:sz w:val="24"/>
                <w:szCs w:val="24"/>
              </w:rPr>
              <w:t>и</w:t>
            </w:r>
            <w:r w:rsidRPr="00B578D7">
              <w:rPr>
                <w:rFonts w:ascii="Times New Roman" w:eastAsia="Times New Roman" w:hAnsi="Times New Roman" w:cs="Times New Roman"/>
                <w:b w:val="0"/>
                <w:color w:val="333333"/>
                <w:sz w:val="24"/>
                <w:szCs w:val="24"/>
              </w:rPr>
              <w:t xml:space="preserve"> організаціями</w:t>
            </w:r>
            <w:r w:rsidRPr="00CF71BA">
              <w:rPr>
                <w:rFonts w:ascii="Times New Roman" w:eastAsia="Times New Roman" w:hAnsi="Times New Roman" w:cs="Times New Roman"/>
                <w:b w:val="0"/>
                <w:color w:val="333333"/>
                <w:sz w:val="24"/>
                <w:szCs w:val="24"/>
              </w:rPr>
              <w:t xml:space="preserve">,  </w:t>
            </w:r>
            <w:r w:rsidRPr="00B578D7">
              <w:rPr>
                <w:rFonts w:ascii="Times New Roman" w:eastAsia="Times New Roman" w:hAnsi="Times New Roman" w:cs="Times New Roman"/>
                <w:b w:val="0"/>
                <w:color w:val="333333"/>
                <w:sz w:val="24"/>
                <w:szCs w:val="24"/>
              </w:rPr>
              <w:t>представництв</w:t>
            </w:r>
            <w:r w:rsidR="00C866C0">
              <w:rPr>
                <w:rFonts w:ascii="Times New Roman" w:eastAsia="Times New Roman" w:hAnsi="Times New Roman" w:cs="Times New Roman"/>
                <w:b w:val="0"/>
                <w:color w:val="333333"/>
                <w:sz w:val="24"/>
                <w:szCs w:val="24"/>
              </w:rPr>
              <w:t>о</w:t>
            </w:r>
            <w:r w:rsidRPr="00CF71BA">
              <w:rPr>
                <w:rFonts w:ascii="Times New Roman" w:eastAsia="Times New Roman" w:hAnsi="Times New Roman" w:cs="Times New Roman"/>
                <w:b w:val="0"/>
                <w:color w:val="333333"/>
                <w:sz w:val="24"/>
                <w:szCs w:val="24"/>
              </w:rPr>
              <w:t xml:space="preserve"> </w:t>
            </w:r>
            <w:r w:rsidR="00C866C0">
              <w:rPr>
                <w:rFonts w:ascii="Times New Roman" w:eastAsia="Times New Roman" w:hAnsi="Times New Roman" w:cs="Times New Roman"/>
                <w:b w:val="0"/>
                <w:color w:val="333333"/>
                <w:sz w:val="24"/>
                <w:szCs w:val="24"/>
              </w:rPr>
              <w:t xml:space="preserve">в </w:t>
            </w:r>
            <w:r w:rsidRPr="00B578D7">
              <w:rPr>
                <w:rFonts w:ascii="Times New Roman" w:eastAsia="Times New Roman" w:hAnsi="Times New Roman" w:cs="Times New Roman"/>
                <w:b w:val="0"/>
                <w:color w:val="333333"/>
                <w:sz w:val="24"/>
                <w:szCs w:val="24"/>
              </w:rPr>
              <w:t xml:space="preserve">міжнародних організаціях з питань запобігання та протидії легалізації (відмиванню) доходів, одержаних злочинним шляхом, фінансуванню тероризму та фінансуванню </w:t>
            </w:r>
            <w:r w:rsidRPr="00B578D7">
              <w:rPr>
                <w:rFonts w:ascii="Times New Roman" w:eastAsia="Times New Roman" w:hAnsi="Times New Roman" w:cs="Times New Roman"/>
                <w:b w:val="0"/>
                <w:color w:val="333333"/>
                <w:sz w:val="24"/>
                <w:szCs w:val="24"/>
              </w:rPr>
              <w:lastRenderedPageBreak/>
              <w:t>розповс</w:t>
            </w:r>
            <w:r w:rsidRPr="00CF71BA">
              <w:rPr>
                <w:rFonts w:ascii="Times New Roman" w:eastAsia="Times New Roman" w:hAnsi="Times New Roman" w:cs="Times New Roman"/>
                <w:b w:val="0"/>
                <w:color w:val="333333"/>
                <w:sz w:val="24"/>
                <w:szCs w:val="24"/>
              </w:rPr>
              <w:t>юдження зброї масового знищення</w:t>
            </w:r>
          </w:p>
        </w:tc>
        <w:tc>
          <w:tcPr>
            <w:tcW w:w="5671" w:type="dxa"/>
          </w:tcPr>
          <w:p w:rsidR="0066395D" w:rsidRPr="00C80A9E" w:rsidRDefault="0066395D" w:rsidP="00C80A9E">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eastAsia="uk-UA"/>
              </w:rPr>
            </w:pPr>
            <w:r w:rsidRPr="00C80A9E">
              <w:rPr>
                <w:rFonts w:ascii="Times New Roman" w:hAnsi="Times New Roman" w:cs="Times New Roman"/>
                <w:sz w:val="24"/>
                <w:szCs w:val="24"/>
              </w:rPr>
              <w:lastRenderedPageBreak/>
              <w:t>Закон України від «Про запобігання та протидію легалізації (відмивання) доходів, одержаних злочинним шляхом, фінансуванню тероризму та фінансуванню розповсюдження зброї масового знищення», Закон України «Про боротьбу з тероризмом», Закон України «Про державну службу», Закон України «Про доступ до публічної інформації», Закон України «Про міжнародні договори України», Закон України  «Про запобігання корупції»</w:t>
            </w:r>
            <w:r w:rsidR="00C80A9E">
              <w:rPr>
                <w:rFonts w:ascii="Times New Roman" w:hAnsi="Times New Roman" w:cs="Times New Roman"/>
                <w:sz w:val="24"/>
                <w:szCs w:val="24"/>
              </w:rPr>
              <w:t xml:space="preserve">, </w:t>
            </w:r>
            <w:r w:rsidRPr="00C80A9E">
              <w:rPr>
                <w:rFonts w:ascii="Times New Roman" w:hAnsi="Times New Roman" w:cs="Times New Roman"/>
                <w:sz w:val="24"/>
                <w:szCs w:val="24"/>
              </w:rPr>
              <w:t xml:space="preserve">Закон України «Про очищення влади», </w:t>
            </w:r>
            <w:r w:rsidR="00C80A9E">
              <w:rPr>
                <w:rFonts w:ascii="Times New Roman" w:hAnsi="Times New Roman" w:cs="Times New Roman"/>
                <w:sz w:val="24"/>
                <w:szCs w:val="24"/>
              </w:rPr>
              <w:t xml:space="preserve">Закон України </w:t>
            </w:r>
            <w:r w:rsidRPr="00C80A9E">
              <w:rPr>
                <w:rFonts w:ascii="Times New Roman" w:hAnsi="Times New Roman" w:cs="Times New Roman"/>
                <w:sz w:val="24"/>
                <w:szCs w:val="24"/>
              </w:rPr>
              <w:t xml:space="preserve">«Про забезпечення функціонування української мови як державної», Закон </w:t>
            </w:r>
            <w:r w:rsidR="00C80A9E">
              <w:rPr>
                <w:rFonts w:ascii="Times New Roman" w:hAnsi="Times New Roman" w:cs="Times New Roman"/>
                <w:sz w:val="24"/>
                <w:szCs w:val="24"/>
              </w:rPr>
              <w:t xml:space="preserve"> України</w:t>
            </w:r>
            <w:r w:rsidR="00C80A9E" w:rsidRPr="00C80A9E">
              <w:rPr>
                <w:rFonts w:ascii="Times New Roman" w:hAnsi="Times New Roman" w:cs="Times New Roman"/>
                <w:bCs/>
                <w:sz w:val="24"/>
                <w:szCs w:val="24"/>
                <w:shd w:val="clear" w:color="auto" w:fill="FFFFFF"/>
              </w:rPr>
              <w:t xml:space="preserve"> </w:t>
            </w:r>
            <w:r w:rsidRPr="00C80A9E">
              <w:rPr>
                <w:rFonts w:ascii="Times New Roman" w:hAnsi="Times New Roman" w:cs="Times New Roman"/>
                <w:bCs/>
                <w:sz w:val="24"/>
                <w:szCs w:val="24"/>
                <w:shd w:val="clear" w:color="auto" w:fill="FFFFFF"/>
              </w:rPr>
              <w:t>«Про ратифікацію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r w:rsidR="00C80A9E">
              <w:rPr>
                <w:rFonts w:ascii="Times New Roman" w:hAnsi="Times New Roman" w:cs="Times New Roman"/>
                <w:bCs/>
                <w:sz w:val="24"/>
                <w:szCs w:val="24"/>
                <w:shd w:val="clear" w:color="auto" w:fill="FFFFFF"/>
              </w:rPr>
              <w:t xml:space="preserve"> </w:t>
            </w:r>
            <w:r w:rsidRPr="00C80A9E">
              <w:rPr>
                <w:rFonts w:ascii="Times New Roman" w:hAnsi="Times New Roman" w:cs="Times New Roman"/>
                <w:sz w:val="24"/>
                <w:szCs w:val="24"/>
              </w:rPr>
              <w:t>Закон України  «Про ратифікацію Меморандуму про взаєморозуміння між Урядом України і Організацією з безпеки і співробітництва в Європі (ОБСЄ) щодо створення нової форми співробітництва», Закон України «</w:t>
            </w:r>
            <w:r w:rsidRPr="00C80A9E">
              <w:rPr>
                <w:rFonts w:ascii="Times New Roman" w:eastAsia="Times New Roman" w:hAnsi="Times New Roman" w:cs="Times New Roman"/>
                <w:bCs/>
                <w:sz w:val="24"/>
                <w:szCs w:val="24"/>
                <w:lang w:eastAsia="uk-UA"/>
              </w:rPr>
              <w:t xml:space="preserve">Про ратифікацію Рамкової угоди між </w:t>
            </w:r>
            <w:r w:rsidRPr="00C80A9E">
              <w:rPr>
                <w:rFonts w:ascii="Times New Roman" w:eastAsia="Times New Roman" w:hAnsi="Times New Roman" w:cs="Times New Roman"/>
                <w:bCs/>
                <w:sz w:val="24"/>
                <w:szCs w:val="24"/>
                <w:lang w:eastAsia="uk-UA"/>
              </w:rPr>
              <w:lastRenderedPageBreak/>
              <w:t>Урядом України і Комісією Європейських Співтовариств».</w:t>
            </w:r>
          </w:p>
          <w:p w:rsidR="0066395D" w:rsidRPr="00C80A9E" w:rsidRDefault="0066395D" w:rsidP="00C80A9E">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0A9E">
              <w:rPr>
                <w:rFonts w:ascii="Times New Roman" w:hAnsi="Times New Roman" w:cs="Times New Roman"/>
                <w:sz w:val="24"/>
                <w:szCs w:val="24"/>
              </w:rPr>
              <w:t>Постанова Верховної Ради України від 23.04.1999 № 612-XIV «Щодо відносин України і Організації Північн</w:t>
            </w:r>
            <w:r w:rsidR="009D5CCD" w:rsidRPr="00C80A9E">
              <w:rPr>
                <w:rFonts w:ascii="Times New Roman" w:hAnsi="Times New Roman" w:cs="Times New Roman"/>
                <w:sz w:val="24"/>
                <w:szCs w:val="24"/>
              </w:rPr>
              <w:t>о-Атлантичного Договору (НАТО)».</w:t>
            </w:r>
          </w:p>
          <w:p w:rsidR="0066395D" w:rsidRPr="00C80A9E" w:rsidRDefault="0066395D" w:rsidP="00C80A9E">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0A9E">
              <w:rPr>
                <w:rFonts w:ascii="Times New Roman" w:hAnsi="Times New Roman" w:cs="Times New Roman"/>
                <w:sz w:val="24"/>
                <w:szCs w:val="24"/>
              </w:rPr>
              <w:t>Постанова Кабінету Міністрів України від 4 листопада 2015 р. № 903 «Про затвердження Порядку підготовки проектів директив, вказівок і технічного завдання для участі у заходах міжнародного характер</w:t>
            </w:r>
            <w:r w:rsidR="009D5CCD" w:rsidRPr="00C80A9E">
              <w:rPr>
                <w:rFonts w:ascii="Times New Roman" w:hAnsi="Times New Roman" w:cs="Times New Roman"/>
                <w:sz w:val="24"/>
                <w:szCs w:val="24"/>
              </w:rPr>
              <w:t>у та звітів за їх результатами», п</w:t>
            </w:r>
            <w:r w:rsidRPr="00C80A9E">
              <w:rPr>
                <w:rFonts w:ascii="Times New Roman" w:hAnsi="Times New Roman" w:cs="Times New Roman"/>
                <w:sz w:val="24"/>
                <w:szCs w:val="24"/>
              </w:rPr>
              <w:t xml:space="preserve">останова Кабінету Міністрів України від 11 грудня 1992 р. № 698 «Про вдосконалення порядку здійснення </w:t>
            </w:r>
            <w:r w:rsidR="009D5CCD" w:rsidRPr="00C80A9E">
              <w:rPr>
                <w:rFonts w:ascii="Times New Roman" w:hAnsi="Times New Roman" w:cs="Times New Roman"/>
                <w:sz w:val="24"/>
                <w:szCs w:val="24"/>
              </w:rPr>
              <w:t xml:space="preserve">службових </w:t>
            </w:r>
            <w:proofErr w:type="spellStart"/>
            <w:r w:rsidR="009D5CCD" w:rsidRPr="00C80A9E">
              <w:rPr>
                <w:rFonts w:ascii="Times New Roman" w:hAnsi="Times New Roman" w:cs="Times New Roman"/>
                <w:sz w:val="24"/>
                <w:szCs w:val="24"/>
              </w:rPr>
              <w:t>відряджень</w:t>
            </w:r>
            <w:proofErr w:type="spellEnd"/>
            <w:r w:rsidR="009D5CCD" w:rsidRPr="00C80A9E">
              <w:rPr>
                <w:rFonts w:ascii="Times New Roman" w:hAnsi="Times New Roman" w:cs="Times New Roman"/>
                <w:sz w:val="24"/>
                <w:szCs w:val="24"/>
              </w:rPr>
              <w:t xml:space="preserve"> за кордон», п</w:t>
            </w:r>
            <w:r w:rsidRPr="00C80A9E">
              <w:rPr>
                <w:rFonts w:ascii="Times New Roman" w:hAnsi="Times New Roman" w:cs="Times New Roman"/>
                <w:sz w:val="24"/>
                <w:szCs w:val="24"/>
              </w:rPr>
              <w:t>останова Кабінету Міністрів України від 11 жовтня 2016 р. № 710 «Про ефективне</w:t>
            </w:r>
            <w:r w:rsidR="009D5CCD" w:rsidRPr="00C80A9E">
              <w:rPr>
                <w:rFonts w:ascii="Times New Roman" w:hAnsi="Times New Roman" w:cs="Times New Roman"/>
                <w:sz w:val="24"/>
                <w:szCs w:val="24"/>
              </w:rPr>
              <w:t xml:space="preserve"> використання державних коштів», п</w:t>
            </w:r>
            <w:r w:rsidRPr="00C80A9E">
              <w:rPr>
                <w:rFonts w:ascii="Times New Roman" w:hAnsi="Times New Roman" w:cs="Times New Roman"/>
                <w:sz w:val="24"/>
                <w:szCs w:val="24"/>
              </w:rPr>
              <w:t>останова Кабінету Міністрів України від 29 липня 2015 р. № 537 «</w:t>
            </w:r>
            <w:r w:rsidRPr="00C80A9E">
              <w:rPr>
                <w:rFonts w:ascii="Times New Roman" w:hAnsi="Times New Roman" w:cs="Times New Roman"/>
                <w:bCs/>
                <w:sz w:val="24"/>
                <w:szCs w:val="24"/>
                <w:shd w:val="clear" w:color="auto" w:fill="FFFFFF"/>
              </w:rPr>
              <w:t>Про затвердження Положення про Державну службу ф</w:t>
            </w:r>
            <w:r w:rsidR="009D5CCD" w:rsidRPr="00C80A9E">
              <w:rPr>
                <w:rFonts w:ascii="Times New Roman" w:hAnsi="Times New Roman" w:cs="Times New Roman"/>
                <w:bCs/>
                <w:sz w:val="24"/>
                <w:szCs w:val="24"/>
                <w:shd w:val="clear" w:color="auto" w:fill="FFFFFF"/>
              </w:rPr>
              <w:t>інансового моніторингу України», п</w:t>
            </w:r>
            <w:r w:rsidRPr="00C80A9E">
              <w:rPr>
                <w:rFonts w:ascii="Times New Roman" w:hAnsi="Times New Roman" w:cs="Times New Roman"/>
                <w:sz w:val="24"/>
                <w:szCs w:val="24"/>
              </w:rPr>
              <w:t>останова Кабінету Міністрів України від 04.01.2002 року № 3 «Про Порядок оприлюднення у мережі Інтернет інформації про діяль</w:t>
            </w:r>
            <w:r w:rsidR="009D5CCD" w:rsidRPr="00C80A9E">
              <w:rPr>
                <w:rFonts w:ascii="Times New Roman" w:hAnsi="Times New Roman" w:cs="Times New Roman"/>
                <w:sz w:val="24"/>
                <w:szCs w:val="24"/>
              </w:rPr>
              <w:t>ність органів виконавчої влади», п</w:t>
            </w:r>
            <w:r w:rsidRPr="00C80A9E">
              <w:rPr>
                <w:rFonts w:ascii="Times New Roman" w:hAnsi="Times New Roman" w:cs="Times New Roman"/>
                <w:sz w:val="24"/>
                <w:szCs w:val="24"/>
              </w:rPr>
              <w:t xml:space="preserve">останова Кабінету Міністрів України від 19.10.2016 № 736 «Про затвердження Типової інструкції про порядок ведення обліку, зберігання, використання і знищення документів та інших матеріальних носіїв інформації, </w:t>
            </w:r>
            <w:r w:rsidR="009D5CCD" w:rsidRPr="00C80A9E">
              <w:rPr>
                <w:rFonts w:ascii="Times New Roman" w:hAnsi="Times New Roman" w:cs="Times New Roman"/>
                <w:sz w:val="24"/>
                <w:szCs w:val="24"/>
              </w:rPr>
              <w:t>що містять службову інформацію», п</w:t>
            </w:r>
            <w:r w:rsidRPr="00C80A9E">
              <w:rPr>
                <w:rFonts w:ascii="Times New Roman" w:hAnsi="Times New Roman" w:cs="Times New Roman"/>
                <w:sz w:val="24"/>
                <w:szCs w:val="24"/>
              </w:rPr>
              <w:t>останова Кабінету Міністрів України від 23 серпня 2017 р. № 640 «Про затвердження Порядку проведення оцінювання результатів службової д</w:t>
            </w:r>
            <w:r w:rsidR="009D5CCD" w:rsidRPr="00C80A9E">
              <w:rPr>
                <w:rFonts w:ascii="Times New Roman" w:hAnsi="Times New Roman" w:cs="Times New Roman"/>
                <w:sz w:val="24"/>
                <w:szCs w:val="24"/>
              </w:rPr>
              <w:t>іяльності державних службовців», п</w:t>
            </w:r>
            <w:r w:rsidRPr="00C80A9E">
              <w:rPr>
                <w:rFonts w:ascii="Times New Roman" w:hAnsi="Times New Roman" w:cs="Times New Roman"/>
                <w:sz w:val="24"/>
                <w:szCs w:val="24"/>
              </w:rPr>
              <w:t xml:space="preserve">останова Кабінету Міністрів України від 15.02.2002 № 153 «Про створення єдиної системи залучення, використання </w:t>
            </w:r>
            <w:r w:rsidRPr="00C80A9E">
              <w:rPr>
                <w:rFonts w:ascii="Times New Roman" w:hAnsi="Times New Roman" w:cs="Times New Roman"/>
                <w:sz w:val="24"/>
                <w:szCs w:val="24"/>
              </w:rPr>
              <w:lastRenderedPageBreak/>
              <w:t xml:space="preserve">та моніторингу міжнародної </w:t>
            </w:r>
            <w:r w:rsidR="009D5CCD" w:rsidRPr="00C80A9E">
              <w:rPr>
                <w:rFonts w:ascii="Times New Roman" w:hAnsi="Times New Roman" w:cs="Times New Roman"/>
                <w:sz w:val="24"/>
                <w:szCs w:val="24"/>
              </w:rPr>
              <w:t>технічної допомоги», п</w:t>
            </w:r>
            <w:r w:rsidRPr="00C80A9E">
              <w:rPr>
                <w:rFonts w:ascii="Times New Roman" w:hAnsi="Times New Roman" w:cs="Times New Roman"/>
                <w:sz w:val="24"/>
                <w:szCs w:val="24"/>
              </w:rPr>
              <w:t>останова Кабінету Міністрів України від 04.04.2001 № 327 «Про Єдиний державний реєстр міжнародних орга</w:t>
            </w:r>
            <w:r w:rsidR="009D5CCD" w:rsidRPr="00C80A9E">
              <w:rPr>
                <w:rFonts w:ascii="Times New Roman" w:hAnsi="Times New Roman" w:cs="Times New Roman"/>
                <w:sz w:val="24"/>
                <w:szCs w:val="24"/>
              </w:rPr>
              <w:t>нізацій, членом яких є Україна», п</w:t>
            </w:r>
            <w:r w:rsidRPr="00C80A9E">
              <w:rPr>
                <w:rFonts w:ascii="Times New Roman" w:hAnsi="Times New Roman" w:cs="Times New Roman"/>
                <w:sz w:val="24"/>
                <w:szCs w:val="24"/>
              </w:rPr>
              <w:t>останова Кабінету Міністрів України від 05.08.2020 № 677 «Про затвердження Порядку формування переліку держав (юрисдикцій), що не виконують чи неналежним чином виконують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w:t>
            </w:r>
            <w:r w:rsidR="009D5CCD" w:rsidRPr="00C80A9E">
              <w:rPr>
                <w:rFonts w:ascii="Times New Roman" w:hAnsi="Times New Roman" w:cs="Times New Roman"/>
                <w:sz w:val="24"/>
                <w:szCs w:val="24"/>
              </w:rPr>
              <w:t>дження зброї масового знищення», п</w:t>
            </w:r>
            <w:r w:rsidRPr="00C80A9E">
              <w:rPr>
                <w:rFonts w:ascii="Times New Roman" w:hAnsi="Times New Roman" w:cs="Times New Roman"/>
                <w:sz w:val="24"/>
                <w:szCs w:val="24"/>
              </w:rPr>
              <w:t xml:space="preserve">останова Кабінету Міністрів України від 17.06.1994 № 422 «Про затвердження Положення про порядок укладення, виконання та денонсації міжнародних договорів </w:t>
            </w:r>
            <w:r w:rsidR="009D5CCD" w:rsidRPr="00C80A9E">
              <w:rPr>
                <w:rFonts w:ascii="Times New Roman" w:hAnsi="Times New Roman" w:cs="Times New Roman"/>
                <w:sz w:val="24"/>
                <w:szCs w:val="24"/>
              </w:rPr>
              <w:t>України міжвідомчого характеру», п</w:t>
            </w:r>
            <w:r w:rsidRPr="00C80A9E">
              <w:rPr>
                <w:rFonts w:ascii="Times New Roman" w:hAnsi="Times New Roman" w:cs="Times New Roman"/>
                <w:sz w:val="24"/>
                <w:szCs w:val="24"/>
              </w:rPr>
              <w:t>останова Кабінету Міністрів України від 13.09.2002 р. № 1371 «Про порядок участі центральних органів виконавчої влади у діяльності міжнародних орга</w:t>
            </w:r>
            <w:r w:rsidR="008914CE">
              <w:rPr>
                <w:rFonts w:ascii="Times New Roman" w:hAnsi="Times New Roman" w:cs="Times New Roman"/>
                <w:sz w:val="24"/>
                <w:szCs w:val="24"/>
              </w:rPr>
              <w:t>нізацій, членом яких є Україна», п</w:t>
            </w:r>
            <w:r w:rsidRPr="00C80A9E">
              <w:rPr>
                <w:rFonts w:ascii="Times New Roman" w:hAnsi="Times New Roman" w:cs="Times New Roman"/>
                <w:sz w:val="24"/>
                <w:szCs w:val="24"/>
              </w:rPr>
              <w:t>останова Кабінету Міністрів України від 31.05.2017 № 447 «Питання проведення планування, моніторингу та оцінки результативності виконання Угоди про асоціацію між Україною, з однієї сторони, та Європейським Союзом, Європейським співтовариством з атомної енергії та їхніми держ</w:t>
            </w:r>
            <w:r w:rsidR="009D5CCD" w:rsidRPr="00C80A9E">
              <w:rPr>
                <w:rFonts w:ascii="Times New Roman" w:hAnsi="Times New Roman" w:cs="Times New Roman"/>
                <w:sz w:val="24"/>
                <w:szCs w:val="24"/>
              </w:rPr>
              <w:t>авами-членами, з іншої сторони», п</w:t>
            </w:r>
            <w:r w:rsidRPr="00C80A9E">
              <w:rPr>
                <w:rFonts w:ascii="Times New Roman" w:hAnsi="Times New Roman" w:cs="Times New Roman"/>
                <w:sz w:val="24"/>
                <w:szCs w:val="24"/>
              </w:rPr>
              <w:t>останова Кабінету Міністрів України від 25.10.2017 № 1106 «Про виконання Угоди про асоціацію між Україною, з однієї сторони, та Європейським Союзом, Європейським співтовариством з атомної енергії та їхніми державами-членами, з іншої сторони</w:t>
            </w:r>
            <w:r w:rsidR="009D5CCD" w:rsidRPr="00C80A9E">
              <w:rPr>
                <w:rFonts w:ascii="Times New Roman" w:hAnsi="Times New Roman" w:cs="Times New Roman"/>
                <w:sz w:val="24"/>
                <w:szCs w:val="24"/>
              </w:rPr>
              <w:t>», п</w:t>
            </w:r>
            <w:r w:rsidRPr="00C80A9E">
              <w:rPr>
                <w:rFonts w:ascii="Times New Roman" w:hAnsi="Times New Roman" w:cs="Times New Roman"/>
                <w:sz w:val="24"/>
                <w:szCs w:val="24"/>
              </w:rPr>
              <w:t xml:space="preserve">останова Кабінету Міністрів України від </w:t>
            </w:r>
            <w:r w:rsidRPr="00C80A9E">
              <w:rPr>
                <w:rFonts w:ascii="Times New Roman" w:hAnsi="Times New Roman" w:cs="Times New Roman"/>
                <w:sz w:val="24"/>
                <w:szCs w:val="24"/>
              </w:rPr>
              <w:lastRenderedPageBreak/>
              <w:t>02.02.2011 № 98 «</w:t>
            </w:r>
            <w:bookmarkStart w:id="1" w:name="n3"/>
            <w:bookmarkEnd w:id="1"/>
            <w:r w:rsidRPr="00C80A9E">
              <w:rPr>
                <w:rFonts w:ascii="Times New Roman" w:hAnsi="Times New Roman" w:cs="Times New Roman"/>
                <w:sz w:val="24"/>
                <w:szCs w:val="24"/>
              </w:rPr>
              <w:t>Про суми та склад витрат на відрядження державних службовців, а також інших осіб, що направляються у відрядження підприємствами, установами та організаціями, які повністю або частково утримуються (фінансуються) за рахунок бюджетних коштів».</w:t>
            </w:r>
          </w:p>
          <w:p w:rsidR="0066395D" w:rsidRPr="00C80A9E" w:rsidRDefault="0066395D" w:rsidP="00C80A9E">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0A9E">
              <w:rPr>
                <w:rFonts w:ascii="Times New Roman" w:hAnsi="Times New Roman" w:cs="Times New Roman"/>
                <w:sz w:val="24"/>
                <w:szCs w:val="24"/>
              </w:rPr>
              <w:t xml:space="preserve">Указ Президента України від 18 вересня 1996 року № 841/96 «Про заходи щодо вдосконалення координації діяльності органів виконавчої </w:t>
            </w:r>
            <w:r w:rsidR="009D5CCD" w:rsidRPr="00C80A9E">
              <w:rPr>
                <w:rFonts w:ascii="Times New Roman" w:hAnsi="Times New Roman" w:cs="Times New Roman"/>
                <w:sz w:val="24"/>
                <w:szCs w:val="24"/>
              </w:rPr>
              <w:t xml:space="preserve">влади у сфері зовнішніх зносин», Указ </w:t>
            </w:r>
            <w:r w:rsidRPr="00C80A9E">
              <w:rPr>
                <w:rFonts w:ascii="Times New Roman" w:hAnsi="Times New Roman" w:cs="Times New Roman"/>
                <w:sz w:val="24"/>
                <w:szCs w:val="24"/>
              </w:rPr>
              <w:t xml:space="preserve"> Президента України від 24.02.2021 № 72/2021 «Про річні національні програми під егідою Комісії Україна – НАТО».</w:t>
            </w:r>
          </w:p>
          <w:p w:rsidR="0066395D" w:rsidRPr="00C80A9E" w:rsidRDefault="0066395D" w:rsidP="00C80A9E">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0A9E">
              <w:rPr>
                <w:rFonts w:ascii="Times New Roman" w:hAnsi="Times New Roman" w:cs="Times New Roman"/>
                <w:sz w:val="24"/>
                <w:szCs w:val="24"/>
              </w:rPr>
              <w:t xml:space="preserve">Наказ Міністерства фінансів України від </w:t>
            </w:r>
            <w:r w:rsidRPr="00C80A9E">
              <w:rPr>
                <w:rFonts w:ascii="Times New Roman" w:eastAsia="Times New Roman" w:hAnsi="Times New Roman" w:cs="Times New Roman"/>
                <w:bCs/>
                <w:sz w:val="24"/>
                <w:szCs w:val="24"/>
                <w:bdr w:val="none" w:sz="0" w:space="0" w:color="auto" w:frame="1"/>
                <w:lang w:eastAsia="uk-UA"/>
              </w:rPr>
              <w:t>29.12.2011  № 1789 «</w:t>
            </w:r>
            <w:r w:rsidRPr="00C80A9E">
              <w:rPr>
                <w:rFonts w:ascii="Times New Roman" w:hAnsi="Times New Roman" w:cs="Times New Roman"/>
                <w:sz w:val="24"/>
                <w:szCs w:val="24"/>
              </w:rPr>
              <w:t>Про затвердження Порядку взаємодії Міністерства фінансів України з центральними органами виконавчої влади, діяльність яких спрямовується та координується Кабінетом Міністрів України ч</w:t>
            </w:r>
            <w:r w:rsidR="005038E3" w:rsidRPr="00C80A9E">
              <w:rPr>
                <w:rFonts w:ascii="Times New Roman" w:hAnsi="Times New Roman" w:cs="Times New Roman"/>
                <w:sz w:val="24"/>
                <w:szCs w:val="24"/>
              </w:rPr>
              <w:t>ерез Міністра фінансів України», н</w:t>
            </w:r>
            <w:r w:rsidRPr="00C80A9E">
              <w:rPr>
                <w:rFonts w:ascii="Times New Roman" w:hAnsi="Times New Roman" w:cs="Times New Roman"/>
                <w:sz w:val="24"/>
                <w:szCs w:val="24"/>
              </w:rPr>
              <w:t>аказ Міністерства фінансів України від 13.03.98  № 59 «Про затвердження Інструкції про службові відрядження в межах України та за кордон».</w:t>
            </w:r>
          </w:p>
          <w:p w:rsidR="0066395D" w:rsidRPr="00C80A9E" w:rsidRDefault="0066395D" w:rsidP="00C80A9E">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0A9E">
              <w:rPr>
                <w:rFonts w:ascii="Times New Roman" w:hAnsi="Times New Roman" w:cs="Times New Roman"/>
                <w:sz w:val="24"/>
                <w:szCs w:val="24"/>
              </w:rPr>
              <w:t>Наказ Державного комітету інформаційної політики, телебачення і радіомовлення, Державного комітету зв’язку та інформатизації України від 25 листопада 2002 року № 327/225 «Про затвердження Порядку інформаційного наповнення та технічного забезпечення Єдиного веб-порталу органів виконавчої влади та Порядку функціонування веб-сайтів органів виконавчої влади».</w:t>
            </w:r>
          </w:p>
          <w:p w:rsidR="0066395D" w:rsidRPr="00C80A9E" w:rsidRDefault="0066395D" w:rsidP="00C80A9E">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0A9E">
              <w:rPr>
                <w:rFonts w:ascii="Times New Roman" w:hAnsi="Times New Roman" w:cs="Times New Roman"/>
                <w:sz w:val="24"/>
                <w:szCs w:val="24"/>
              </w:rPr>
              <w:t>Наказ Державної служби статистики України від 08.01.2020 № 32 «Про затвердження Переліку кодів країн світу для статистичних цілей»</w:t>
            </w:r>
          </w:p>
          <w:p w:rsidR="0066395D" w:rsidRPr="00C80A9E" w:rsidRDefault="0066395D" w:rsidP="00C80A9E">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0A9E">
              <w:rPr>
                <w:rFonts w:ascii="Times New Roman" w:hAnsi="Times New Roman" w:cs="Times New Roman"/>
                <w:sz w:val="24"/>
                <w:szCs w:val="24"/>
              </w:rPr>
              <w:lastRenderedPageBreak/>
              <w:t>Наказ Держфінмоніторингу від 13.03.2020 № 29 «Про оприлюднення у мережі Інтернет інформації про діяльність Державної служби ф</w:t>
            </w:r>
            <w:r w:rsidR="005038E3" w:rsidRPr="00C80A9E">
              <w:rPr>
                <w:rFonts w:ascii="Times New Roman" w:hAnsi="Times New Roman" w:cs="Times New Roman"/>
                <w:sz w:val="24"/>
                <w:szCs w:val="24"/>
              </w:rPr>
              <w:t>інансового моніторингу України», н</w:t>
            </w:r>
            <w:r w:rsidRPr="00C80A9E">
              <w:rPr>
                <w:rFonts w:ascii="Times New Roman" w:hAnsi="Times New Roman" w:cs="Times New Roman"/>
                <w:sz w:val="24"/>
                <w:szCs w:val="24"/>
              </w:rPr>
              <w:t xml:space="preserve">аказ Держфінмоніторингу від 28.09.2018 № 123 «Про затвердження Інструкції з діловодства в державній службі </w:t>
            </w:r>
            <w:r w:rsidR="005038E3" w:rsidRPr="00C80A9E">
              <w:rPr>
                <w:rFonts w:ascii="Times New Roman" w:hAnsi="Times New Roman" w:cs="Times New Roman"/>
                <w:sz w:val="24"/>
                <w:szCs w:val="24"/>
              </w:rPr>
              <w:t>фінансового моніторингу України, н</w:t>
            </w:r>
            <w:r w:rsidRPr="00C80A9E">
              <w:rPr>
                <w:rFonts w:ascii="Times New Roman" w:hAnsi="Times New Roman" w:cs="Times New Roman"/>
                <w:sz w:val="24"/>
                <w:szCs w:val="24"/>
              </w:rPr>
              <w:t>аказ Держфінмоніторингу від 15.04.2021 № 34 «Про визначення самостійних структурних підрозділів, відповідальних за співробітництво з міжнародними організаціями, діяльність яких спрямована на забезпечення міжнародного співробітництва у сфері запобігання та протидії легалізації (відмиванню) доходів, одержаних злочинним шляхом, фінансуванням тероризму та фінансуванню розповсю</w:t>
            </w:r>
            <w:r w:rsidR="005038E3" w:rsidRPr="00C80A9E">
              <w:rPr>
                <w:rFonts w:ascii="Times New Roman" w:hAnsi="Times New Roman" w:cs="Times New Roman"/>
                <w:sz w:val="24"/>
                <w:szCs w:val="24"/>
              </w:rPr>
              <w:t>дження зброї масового знищення», н</w:t>
            </w:r>
            <w:r w:rsidRPr="00C80A9E">
              <w:rPr>
                <w:rFonts w:ascii="Times New Roman" w:hAnsi="Times New Roman" w:cs="Times New Roman"/>
                <w:sz w:val="24"/>
                <w:szCs w:val="24"/>
              </w:rPr>
              <w:t xml:space="preserve">аказ </w:t>
            </w:r>
            <w:proofErr w:type="spellStart"/>
            <w:r w:rsidRPr="00C80A9E">
              <w:rPr>
                <w:rFonts w:ascii="Times New Roman" w:hAnsi="Times New Roman" w:cs="Times New Roman"/>
                <w:sz w:val="24"/>
                <w:szCs w:val="24"/>
              </w:rPr>
              <w:t>Держфінмоніторингу</w:t>
            </w:r>
            <w:proofErr w:type="spellEnd"/>
            <w:r w:rsidRPr="00C80A9E">
              <w:rPr>
                <w:rFonts w:ascii="Times New Roman" w:hAnsi="Times New Roman" w:cs="Times New Roman"/>
                <w:sz w:val="24"/>
                <w:szCs w:val="24"/>
              </w:rPr>
              <w:t xml:space="preserve"> від 01.04.2021 № 28 «Про затвердження Класифікаторів, що використовуються при обліку документів державної </w:t>
            </w:r>
            <w:r w:rsidR="005038E3" w:rsidRPr="00C80A9E">
              <w:rPr>
                <w:rFonts w:ascii="Times New Roman" w:hAnsi="Times New Roman" w:cs="Times New Roman"/>
                <w:sz w:val="24"/>
                <w:szCs w:val="24"/>
              </w:rPr>
              <w:t>служби фінансового моніторингу», н</w:t>
            </w:r>
            <w:r w:rsidRPr="00C80A9E">
              <w:rPr>
                <w:rFonts w:ascii="Times New Roman" w:hAnsi="Times New Roman" w:cs="Times New Roman"/>
                <w:sz w:val="24"/>
                <w:szCs w:val="24"/>
              </w:rPr>
              <w:t>аказ Держфінмоніторингу від 27.04.2021 № 41 «Про затвердження Положень про самостійні структурні</w:t>
            </w:r>
            <w:r w:rsidR="005038E3" w:rsidRPr="00C80A9E">
              <w:rPr>
                <w:rFonts w:ascii="Times New Roman" w:hAnsi="Times New Roman" w:cs="Times New Roman"/>
                <w:sz w:val="24"/>
                <w:szCs w:val="24"/>
              </w:rPr>
              <w:t xml:space="preserve"> підрозділи </w:t>
            </w:r>
            <w:proofErr w:type="spellStart"/>
            <w:r w:rsidR="005038E3" w:rsidRPr="00C80A9E">
              <w:rPr>
                <w:rFonts w:ascii="Times New Roman" w:hAnsi="Times New Roman" w:cs="Times New Roman"/>
                <w:sz w:val="24"/>
                <w:szCs w:val="24"/>
              </w:rPr>
              <w:t>Держфінмоніторингу</w:t>
            </w:r>
            <w:proofErr w:type="spellEnd"/>
            <w:r w:rsidR="005038E3" w:rsidRPr="00C80A9E">
              <w:rPr>
                <w:rFonts w:ascii="Times New Roman" w:hAnsi="Times New Roman" w:cs="Times New Roman"/>
                <w:sz w:val="24"/>
                <w:szCs w:val="24"/>
              </w:rPr>
              <w:t>», н</w:t>
            </w:r>
            <w:r w:rsidRPr="00C80A9E">
              <w:rPr>
                <w:rFonts w:ascii="Times New Roman" w:hAnsi="Times New Roman" w:cs="Times New Roman"/>
                <w:sz w:val="24"/>
                <w:szCs w:val="24"/>
              </w:rPr>
              <w:t xml:space="preserve">аказ </w:t>
            </w:r>
            <w:proofErr w:type="spellStart"/>
            <w:r w:rsidRPr="00C80A9E">
              <w:rPr>
                <w:rFonts w:ascii="Times New Roman" w:hAnsi="Times New Roman" w:cs="Times New Roman"/>
                <w:sz w:val="24"/>
                <w:szCs w:val="24"/>
              </w:rPr>
              <w:t>Держфінмоніторингу</w:t>
            </w:r>
            <w:proofErr w:type="spellEnd"/>
            <w:r w:rsidRPr="00C80A9E">
              <w:rPr>
                <w:rFonts w:ascii="Times New Roman" w:hAnsi="Times New Roman" w:cs="Times New Roman"/>
                <w:sz w:val="24"/>
                <w:szCs w:val="24"/>
              </w:rPr>
              <w:t xml:space="preserve"> від 06.10.2020 № 93 «Про затвердження Регламенту роботи Державної служби ф</w:t>
            </w:r>
            <w:r w:rsidR="005038E3" w:rsidRPr="00C80A9E">
              <w:rPr>
                <w:rFonts w:ascii="Times New Roman" w:hAnsi="Times New Roman" w:cs="Times New Roman"/>
                <w:sz w:val="24"/>
                <w:szCs w:val="24"/>
              </w:rPr>
              <w:t>і</w:t>
            </w:r>
            <w:r w:rsidR="00033C8D">
              <w:rPr>
                <w:rFonts w:ascii="Times New Roman" w:hAnsi="Times New Roman" w:cs="Times New Roman"/>
                <w:sz w:val="24"/>
                <w:szCs w:val="24"/>
              </w:rPr>
              <w:t>нансового моніторингу України».</w:t>
            </w:r>
          </w:p>
          <w:p w:rsidR="0066395D" w:rsidRPr="00C80A9E" w:rsidRDefault="0066395D" w:rsidP="00C80A9E">
            <w:pPr>
              <w:spacing w:before="120" w:after="120"/>
              <w:ind w:left="36"/>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0A9E">
              <w:rPr>
                <w:rFonts w:ascii="Times New Roman" w:hAnsi="Times New Roman" w:cs="Times New Roman"/>
                <w:sz w:val="24"/>
                <w:szCs w:val="24"/>
              </w:rPr>
              <w:t xml:space="preserve">План дій щодо удосконалення національної системи фінансового моніторингу за результатами 5-го раунду оцінки України Комітетом MONEYVAL на 2020-2021 роки, який схвалено рішенням 9-го засідання Ради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w:t>
            </w:r>
            <w:r w:rsidRPr="00C80A9E">
              <w:rPr>
                <w:rFonts w:ascii="Times New Roman" w:hAnsi="Times New Roman" w:cs="Times New Roman"/>
                <w:sz w:val="24"/>
                <w:szCs w:val="24"/>
              </w:rPr>
              <w:lastRenderedPageBreak/>
              <w:t xml:space="preserve">знищення від 30 червня 2020 року та підтримано дорученням Кабінету Міністрів </w:t>
            </w:r>
            <w:r w:rsidR="008914CE">
              <w:rPr>
                <w:rFonts w:ascii="Times New Roman" w:hAnsi="Times New Roman" w:cs="Times New Roman"/>
                <w:sz w:val="24"/>
                <w:szCs w:val="24"/>
              </w:rPr>
              <w:t>України від 10.07.20</w:t>
            </w:r>
            <w:r w:rsidR="009B3C83" w:rsidRPr="00C80A9E">
              <w:rPr>
                <w:rFonts w:ascii="Times New Roman" w:hAnsi="Times New Roman" w:cs="Times New Roman"/>
                <w:sz w:val="24"/>
                <w:szCs w:val="24"/>
              </w:rPr>
              <w:t xml:space="preserve">              </w:t>
            </w:r>
            <w:r w:rsidRPr="00C80A9E">
              <w:rPr>
                <w:rFonts w:ascii="Times New Roman" w:hAnsi="Times New Roman" w:cs="Times New Roman"/>
                <w:sz w:val="24"/>
                <w:szCs w:val="24"/>
              </w:rPr>
              <w:t xml:space="preserve">            № 28615/1/1-20.</w:t>
            </w:r>
          </w:p>
          <w:p w:rsidR="006A0ED8" w:rsidRPr="00C80A9E" w:rsidRDefault="0066395D" w:rsidP="00C80A9E">
            <w:pPr>
              <w:spacing w:before="120" w:after="120"/>
              <w:ind w:left="36"/>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C80A9E">
              <w:rPr>
                <w:rFonts w:ascii="Times New Roman" w:hAnsi="Times New Roman" w:cs="Times New Roman"/>
                <w:bCs/>
                <w:sz w:val="24"/>
                <w:szCs w:val="24"/>
              </w:rPr>
              <w:t>Положення про експертну Робочу групу з питань аналізу проведення Комітетом експертів Ради Європи з питань оцінки заходів протидії відмиванню коштів та фінансуванню тероризму (MONEYVAL) взаємних оцінок систем протидії відмиванню (легалізації) коштів, одержаних злочинним шляхом, фінансуванню тероризму та фінансуванню розповсюдження зброї масового знищення, схвалене рішенням другого засідання Ради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16 червня 2017 року.</w:t>
            </w:r>
          </w:p>
        </w:tc>
        <w:tc>
          <w:tcPr>
            <w:tcW w:w="2976" w:type="dxa"/>
          </w:tcPr>
          <w:p w:rsidR="007A28A3" w:rsidRPr="00845E9F" w:rsidRDefault="007A28A3" w:rsidP="00845E9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45E9F">
              <w:rPr>
                <w:rFonts w:ascii="Times New Roman" w:eastAsia="Calibri" w:hAnsi="Times New Roman" w:cs="Times New Roman"/>
                <w:sz w:val="24"/>
                <w:szCs w:val="24"/>
              </w:rPr>
              <w:lastRenderedPageBreak/>
              <w:t>Вивчення та аналіз  нормативно-правових та організаційно-розпорядчих актів на предмет наявності корупційних ризиків, які можуть сприяти вчиненню корупційного чи пов’язаного з корупцією правопорушення</w:t>
            </w:r>
          </w:p>
        </w:tc>
        <w:tc>
          <w:tcPr>
            <w:tcW w:w="2688" w:type="dxa"/>
          </w:tcPr>
          <w:p w:rsidR="007B2637" w:rsidRPr="00845E9F" w:rsidRDefault="007B2637" w:rsidP="007B2637">
            <w:pPr>
              <w:ind w:right="122"/>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bdr w:val="none" w:sz="0" w:space="0" w:color="auto" w:frame="1"/>
                <w:lang w:eastAsia="uk-UA"/>
              </w:rPr>
            </w:pPr>
            <w:r>
              <w:rPr>
                <w:rFonts w:ascii="Times New Roman" w:eastAsia="Times New Roman" w:hAnsi="Times New Roman" w:cs="Times New Roman"/>
                <w:sz w:val="24"/>
                <w:szCs w:val="24"/>
                <w:bdr w:val="none" w:sz="0" w:space="0" w:color="auto" w:frame="1"/>
                <w:lang w:eastAsia="uk-UA"/>
              </w:rPr>
              <w:t xml:space="preserve">Андрій </w:t>
            </w:r>
            <w:proofErr w:type="spellStart"/>
            <w:r w:rsidR="007A28A3">
              <w:rPr>
                <w:rFonts w:ascii="Times New Roman" w:eastAsia="Times New Roman" w:hAnsi="Times New Roman" w:cs="Times New Roman"/>
                <w:sz w:val="24"/>
                <w:szCs w:val="24"/>
                <w:bdr w:val="none" w:sz="0" w:space="0" w:color="auto" w:frame="1"/>
                <w:lang w:eastAsia="uk-UA"/>
              </w:rPr>
              <w:t>Оприсок</w:t>
            </w:r>
            <w:proofErr w:type="spellEnd"/>
            <w:r>
              <w:rPr>
                <w:rFonts w:ascii="Times New Roman" w:eastAsia="Times New Roman" w:hAnsi="Times New Roman" w:cs="Times New Roman"/>
                <w:color w:val="000000"/>
                <w:sz w:val="24"/>
                <w:szCs w:val="24"/>
                <w:bdr w:val="none" w:sz="0" w:space="0" w:color="auto" w:frame="1"/>
                <w:lang w:eastAsia="uk-UA"/>
              </w:rPr>
              <w:t xml:space="preserve"> Валерій </w:t>
            </w:r>
            <w:r w:rsidRPr="00845E9F">
              <w:rPr>
                <w:rFonts w:ascii="Times New Roman" w:eastAsia="Times New Roman" w:hAnsi="Times New Roman" w:cs="Times New Roman"/>
                <w:color w:val="000000"/>
                <w:sz w:val="24"/>
                <w:szCs w:val="24"/>
                <w:bdr w:val="none" w:sz="0" w:space="0" w:color="auto" w:frame="1"/>
                <w:lang w:eastAsia="uk-UA"/>
              </w:rPr>
              <w:t>Анісков</w:t>
            </w:r>
          </w:p>
          <w:p w:rsidR="007A28A3" w:rsidRPr="00845E9F" w:rsidRDefault="007A28A3" w:rsidP="00845E9F">
            <w:pPr>
              <w:ind w:right="108"/>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bdr w:val="none" w:sz="0" w:space="0" w:color="auto" w:frame="1"/>
                <w:lang w:eastAsia="uk-UA"/>
              </w:rPr>
            </w:pPr>
            <w:r w:rsidRPr="00845E9F">
              <w:rPr>
                <w:rFonts w:ascii="Times New Roman" w:eastAsia="Calibri" w:hAnsi="Times New Roman" w:cs="Times New Roman"/>
                <w:sz w:val="24"/>
                <w:szCs w:val="24"/>
              </w:rPr>
              <w:t>Члени комісії</w:t>
            </w:r>
          </w:p>
        </w:tc>
        <w:tc>
          <w:tcPr>
            <w:tcW w:w="1549" w:type="dxa"/>
          </w:tcPr>
          <w:p w:rsidR="007A28A3" w:rsidRPr="00845E9F" w:rsidRDefault="007A28A3" w:rsidP="00440777">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до </w:t>
            </w:r>
            <w:r w:rsidR="00440777">
              <w:rPr>
                <w:rFonts w:ascii="Times New Roman" w:eastAsia="Calibri" w:hAnsi="Times New Roman" w:cs="Times New Roman"/>
                <w:sz w:val="24"/>
                <w:szCs w:val="24"/>
              </w:rPr>
              <w:t>01</w:t>
            </w:r>
            <w:r w:rsidRPr="00845E9F">
              <w:rPr>
                <w:rFonts w:ascii="Times New Roman" w:eastAsia="Calibri" w:hAnsi="Times New Roman" w:cs="Times New Roman"/>
                <w:sz w:val="24"/>
                <w:szCs w:val="24"/>
              </w:rPr>
              <w:t>.0</w:t>
            </w:r>
            <w:r w:rsidR="00440777">
              <w:rPr>
                <w:rFonts w:ascii="Times New Roman" w:eastAsia="Calibri" w:hAnsi="Times New Roman" w:cs="Times New Roman"/>
                <w:sz w:val="24"/>
                <w:szCs w:val="24"/>
              </w:rPr>
              <w:t>7</w:t>
            </w:r>
            <w:r w:rsidRPr="00845E9F">
              <w:rPr>
                <w:rFonts w:ascii="Times New Roman" w:eastAsia="Calibri" w:hAnsi="Times New Roman" w:cs="Times New Roman"/>
                <w:sz w:val="24"/>
                <w:szCs w:val="24"/>
              </w:rPr>
              <w:t>.20</w:t>
            </w:r>
            <w:r w:rsidR="00BB0401">
              <w:rPr>
                <w:rFonts w:ascii="Times New Roman" w:eastAsia="Calibri" w:hAnsi="Times New Roman" w:cs="Times New Roman"/>
                <w:sz w:val="24"/>
                <w:szCs w:val="24"/>
              </w:rPr>
              <w:t>2</w:t>
            </w:r>
            <w:r w:rsidR="00440777">
              <w:rPr>
                <w:rFonts w:ascii="Times New Roman" w:eastAsia="Calibri" w:hAnsi="Times New Roman" w:cs="Times New Roman"/>
                <w:sz w:val="24"/>
                <w:szCs w:val="24"/>
              </w:rPr>
              <w:t>1</w:t>
            </w:r>
          </w:p>
        </w:tc>
      </w:tr>
      <w:tr w:rsidR="00845E9F" w:rsidRPr="00845E9F" w:rsidTr="00785653">
        <w:trPr>
          <w:trHeight w:val="699"/>
        </w:trPr>
        <w:tc>
          <w:tcPr>
            <w:cnfStyle w:val="001000000000" w:firstRow="0" w:lastRow="0" w:firstColumn="1" w:lastColumn="0" w:oddVBand="0" w:evenVBand="0" w:oddHBand="0" w:evenHBand="0" w:firstRowFirstColumn="0" w:firstRowLastColumn="0" w:lastRowFirstColumn="0" w:lastRowLastColumn="0"/>
            <w:tcW w:w="1838" w:type="dxa"/>
          </w:tcPr>
          <w:p w:rsidR="00845E9F" w:rsidRPr="00845E9F" w:rsidRDefault="00845E9F" w:rsidP="00845E9F">
            <w:pPr>
              <w:ind w:right="122"/>
              <w:jc w:val="both"/>
              <w:textAlignment w:val="baseline"/>
              <w:rPr>
                <w:rFonts w:ascii="Times New Roman" w:eastAsia="Times New Roman" w:hAnsi="Times New Roman" w:cs="Times New Roman"/>
                <w:b w:val="0"/>
                <w:color w:val="000000"/>
                <w:sz w:val="24"/>
                <w:szCs w:val="24"/>
                <w:bdr w:val="none" w:sz="0" w:space="0" w:color="auto" w:frame="1"/>
                <w:lang w:eastAsia="uk-UA"/>
              </w:rPr>
            </w:pPr>
            <w:r w:rsidRPr="00845E9F">
              <w:rPr>
                <w:rFonts w:ascii="Times New Roman" w:eastAsia="Times New Roman" w:hAnsi="Times New Roman" w:cs="Times New Roman"/>
                <w:b w:val="0"/>
                <w:sz w:val="24"/>
                <w:szCs w:val="24"/>
                <w:lang w:eastAsia="uk-UA"/>
              </w:rPr>
              <w:lastRenderedPageBreak/>
              <w:t xml:space="preserve">Проведення процедур </w:t>
            </w:r>
            <w:proofErr w:type="spellStart"/>
            <w:r w:rsidRPr="00845E9F">
              <w:rPr>
                <w:rFonts w:ascii="Times New Roman" w:eastAsia="Times New Roman" w:hAnsi="Times New Roman" w:cs="Times New Roman"/>
                <w:b w:val="0"/>
                <w:sz w:val="24"/>
                <w:szCs w:val="24"/>
                <w:lang w:eastAsia="uk-UA"/>
              </w:rPr>
              <w:t>закупівель</w:t>
            </w:r>
            <w:proofErr w:type="spellEnd"/>
          </w:p>
        </w:tc>
        <w:tc>
          <w:tcPr>
            <w:tcW w:w="5671" w:type="dxa"/>
          </w:tcPr>
          <w:p w:rsidR="00845E9F" w:rsidRPr="00C80A9E" w:rsidRDefault="00845E9F" w:rsidP="00C80A9E">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C80A9E">
              <w:rPr>
                <w:rFonts w:ascii="Times New Roman" w:eastAsia="Calibri" w:hAnsi="Times New Roman" w:cs="Times New Roman"/>
                <w:sz w:val="24"/>
                <w:szCs w:val="24"/>
              </w:rPr>
              <w:t>Закон України «Про публічні закупівлі»; наказ Держфінмоніторингу від 01.04.2016 № 43 «Про утворення тендерного комітету Державної служби фінансового моніторингу України»</w:t>
            </w:r>
            <w:r w:rsidR="00CF71BA">
              <w:rPr>
                <w:rFonts w:ascii="Times New Roman" w:eastAsia="Calibri" w:hAnsi="Times New Roman" w:cs="Times New Roman"/>
                <w:sz w:val="24"/>
                <w:szCs w:val="24"/>
              </w:rPr>
              <w:t>.</w:t>
            </w:r>
          </w:p>
        </w:tc>
        <w:tc>
          <w:tcPr>
            <w:tcW w:w="2976" w:type="dxa"/>
          </w:tcPr>
          <w:p w:rsidR="00845E9F" w:rsidRPr="00845E9F" w:rsidRDefault="00845E9F" w:rsidP="00845E9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45E9F">
              <w:rPr>
                <w:rFonts w:ascii="Times New Roman" w:eastAsia="Calibri" w:hAnsi="Times New Roman" w:cs="Times New Roman"/>
                <w:sz w:val="24"/>
                <w:szCs w:val="24"/>
              </w:rPr>
              <w:t xml:space="preserve">Вивчення та аналіз  нормативно-правових та організаційно-розпорядчих актів на предмет наявності корупційних ризиків, які можуть сприяти вчиненню корупційного чи пов’язаного з корупцією правопорушення </w:t>
            </w:r>
          </w:p>
        </w:tc>
        <w:tc>
          <w:tcPr>
            <w:tcW w:w="2688" w:type="dxa"/>
          </w:tcPr>
          <w:p w:rsidR="007B2637" w:rsidRPr="00845E9F" w:rsidRDefault="007B2637" w:rsidP="007B2637">
            <w:pPr>
              <w:ind w:right="122"/>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bdr w:val="none" w:sz="0" w:space="0" w:color="auto" w:frame="1"/>
                <w:lang w:eastAsia="uk-UA"/>
              </w:rPr>
            </w:pPr>
            <w:r>
              <w:rPr>
                <w:rFonts w:ascii="Times New Roman" w:eastAsia="Times New Roman" w:hAnsi="Times New Roman" w:cs="Times New Roman"/>
                <w:color w:val="000000"/>
                <w:sz w:val="24"/>
                <w:szCs w:val="24"/>
                <w:bdr w:val="none" w:sz="0" w:space="0" w:color="auto" w:frame="1"/>
                <w:lang w:eastAsia="uk-UA"/>
              </w:rPr>
              <w:t xml:space="preserve">Валерій </w:t>
            </w:r>
            <w:r w:rsidRPr="00845E9F">
              <w:rPr>
                <w:rFonts w:ascii="Times New Roman" w:eastAsia="Times New Roman" w:hAnsi="Times New Roman" w:cs="Times New Roman"/>
                <w:color w:val="000000"/>
                <w:sz w:val="24"/>
                <w:szCs w:val="24"/>
                <w:bdr w:val="none" w:sz="0" w:space="0" w:color="auto" w:frame="1"/>
                <w:lang w:eastAsia="uk-UA"/>
              </w:rPr>
              <w:t>Анісков</w:t>
            </w:r>
          </w:p>
          <w:p w:rsidR="00845E9F" w:rsidRPr="00845E9F" w:rsidRDefault="00845E9F" w:rsidP="00845E9F">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45E9F">
              <w:rPr>
                <w:rFonts w:ascii="Times New Roman" w:eastAsia="Calibri" w:hAnsi="Times New Roman" w:cs="Times New Roman"/>
                <w:sz w:val="24"/>
                <w:szCs w:val="24"/>
              </w:rPr>
              <w:t>Члени комісії</w:t>
            </w:r>
          </w:p>
        </w:tc>
        <w:tc>
          <w:tcPr>
            <w:tcW w:w="1549" w:type="dxa"/>
          </w:tcPr>
          <w:p w:rsidR="00845E9F" w:rsidRPr="00845E9F" w:rsidRDefault="00FC0C23" w:rsidP="00440777">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до </w:t>
            </w:r>
            <w:r w:rsidR="00440777">
              <w:rPr>
                <w:rFonts w:ascii="Times New Roman" w:eastAsia="Calibri" w:hAnsi="Times New Roman" w:cs="Times New Roman"/>
                <w:sz w:val="24"/>
                <w:szCs w:val="24"/>
              </w:rPr>
              <w:t>01</w:t>
            </w:r>
            <w:r w:rsidR="00845E9F" w:rsidRPr="00845E9F">
              <w:rPr>
                <w:rFonts w:ascii="Times New Roman" w:eastAsia="Calibri" w:hAnsi="Times New Roman" w:cs="Times New Roman"/>
                <w:sz w:val="24"/>
                <w:szCs w:val="24"/>
              </w:rPr>
              <w:t>.0</w:t>
            </w:r>
            <w:r w:rsidR="00440777">
              <w:rPr>
                <w:rFonts w:ascii="Times New Roman" w:eastAsia="Calibri" w:hAnsi="Times New Roman" w:cs="Times New Roman"/>
                <w:sz w:val="24"/>
                <w:szCs w:val="24"/>
              </w:rPr>
              <w:t>7</w:t>
            </w:r>
            <w:r w:rsidR="00845E9F" w:rsidRPr="00845E9F">
              <w:rPr>
                <w:rFonts w:ascii="Times New Roman" w:eastAsia="Calibri" w:hAnsi="Times New Roman" w:cs="Times New Roman"/>
                <w:sz w:val="24"/>
                <w:szCs w:val="24"/>
              </w:rPr>
              <w:t>.20</w:t>
            </w:r>
            <w:r w:rsidR="00BB0401">
              <w:rPr>
                <w:rFonts w:ascii="Times New Roman" w:eastAsia="Calibri" w:hAnsi="Times New Roman" w:cs="Times New Roman"/>
                <w:sz w:val="24"/>
                <w:szCs w:val="24"/>
              </w:rPr>
              <w:t>2</w:t>
            </w:r>
            <w:r w:rsidR="00440777">
              <w:rPr>
                <w:rFonts w:ascii="Times New Roman" w:eastAsia="Calibri" w:hAnsi="Times New Roman" w:cs="Times New Roman"/>
                <w:sz w:val="24"/>
                <w:szCs w:val="24"/>
              </w:rPr>
              <w:t>1</w:t>
            </w:r>
          </w:p>
        </w:tc>
      </w:tr>
    </w:tbl>
    <w:p w:rsidR="00845E9F" w:rsidRPr="00845E9F" w:rsidRDefault="00845E9F" w:rsidP="00845E9F">
      <w:pPr>
        <w:spacing w:after="0" w:line="240" w:lineRule="auto"/>
        <w:rPr>
          <w:rFonts w:ascii="Calibri" w:eastAsia="Calibri" w:hAnsi="Calibri" w:cs="Times New Roman"/>
          <w:sz w:val="24"/>
          <w:szCs w:val="24"/>
        </w:rPr>
      </w:pPr>
    </w:p>
    <w:p w:rsidR="00F33033" w:rsidRPr="00A75B36" w:rsidRDefault="00F33033">
      <w:pPr>
        <w:rPr>
          <w:lang w:val="en-US"/>
        </w:rPr>
      </w:pPr>
    </w:p>
    <w:sectPr w:rsidR="00F33033" w:rsidRPr="00A75B36" w:rsidSect="00642C8C">
      <w:headerReference w:type="default" r:id="rId1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9F8" w:rsidRDefault="009829F8" w:rsidP="00242EE4">
      <w:pPr>
        <w:spacing w:after="0" w:line="240" w:lineRule="auto"/>
      </w:pPr>
      <w:r>
        <w:separator/>
      </w:r>
    </w:p>
  </w:endnote>
  <w:endnote w:type="continuationSeparator" w:id="0">
    <w:p w:rsidR="009829F8" w:rsidRDefault="009829F8" w:rsidP="00242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9F8" w:rsidRDefault="009829F8" w:rsidP="00242EE4">
      <w:pPr>
        <w:spacing w:after="0" w:line="240" w:lineRule="auto"/>
      </w:pPr>
      <w:r>
        <w:separator/>
      </w:r>
    </w:p>
  </w:footnote>
  <w:footnote w:type="continuationSeparator" w:id="0">
    <w:p w:rsidR="009829F8" w:rsidRDefault="009829F8" w:rsidP="00242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823371"/>
      <w:docPartObj>
        <w:docPartGallery w:val="Page Numbers (Top of Page)"/>
        <w:docPartUnique/>
      </w:docPartObj>
    </w:sdtPr>
    <w:sdtEndPr/>
    <w:sdtContent>
      <w:p w:rsidR="00242EE4" w:rsidRDefault="00242EE4">
        <w:pPr>
          <w:pStyle w:val="a5"/>
          <w:jc w:val="center"/>
        </w:pPr>
        <w:r>
          <w:fldChar w:fldCharType="begin"/>
        </w:r>
        <w:r>
          <w:instrText>PAGE   \* MERGEFORMAT</w:instrText>
        </w:r>
        <w:r>
          <w:fldChar w:fldCharType="separate"/>
        </w:r>
        <w:r w:rsidR="00CF0DA9">
          <w:rPr>
            <w:noProof/>
          </w:rPr>
          <w:t>22</w:t>
        </w:r>
        <w:r>
          <w:fldChar w:fldCharType="end"/>
        </w:r>
      </w:p>
    </w:sdtContent>
  </w:sdt>
  <w:p w:rsidR="00242EE4" w:rsidRDefault="00242EE4">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77965"/>
    <w:multiLevelType w:val="hybridMultilevel"/>
    <w:tmpl w:val="4C282920"/>
    <w:lvl w:ilvl="0" w:tplc="73E0DA6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1DC24FE4"/>
    <w:multiLevelType w:val="hybridMultilevel"/>
    <w:tmpl w:val="3098B256"/>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2DF13FAF"/>
    <w:multiLevelType w:val="hybridMultilevel"/>
    <w:tmpl w:val="4BFEB3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15D6954"/>
    <w:multiLevelType w:val="hybridMultilevel"/>
    <w:tmpl w:val="91120BA0"/>
    <w:lvl w:ilvl="0" w:tplc="5254BA6E">
      <w:start w:val="1"/>
      <w:numFmt w:val="decimal"/>
      <w:lvlText w:val="%1)"/>
      <w:lvlJc w:val="left"/>
      <w:pPr>
        <w:ind w:left="1080" w:hanging="360"/>
      </w:pPr>
      <w:rPr>
        <w:rFonts w:ascii="Times New Roman" w:eastAsia="Times New Roman" w:hAnsi="Times New Roman" w:cs="Times New Roman"/>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4973171E"/>
    <w:multiLevelType w:val="hybridMultilevel"/>
    <w:tmpl w:val="C51A18F0"/>
    <w:lvl w:ilvl="0" w:tplc="AFB2D16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4E67025C"/>
    <w:multiLevelType w:val="hybridMultilevel"/>
    <w:tmpl w:val="8F2AE6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F4C4AB8"/>
    <w:multiLevelType w:val="hybridMultilevel"/>
    <w:tmpl w:val="468AA604"/>
    <w:lvl w:ilvl="0" w:tplc="0422000F">
      <w:start w:val="1"/>
      <w:numFmt w:val="decimal"/>
      <w:lvlText w:val="%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16D1976"/>
    <w:multiLevelType w:val="hybridMultilevel"/>
    <w:tmpl w:val="8B060B2A"/>
    <w:lvl w:ilvl="0" w:tplc="BDA8892C">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52740294"/>
    <w:multiLevelType w:val="hybridMultilevel"/>
    <w:tmpl w:val="8F2AE6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2870E6A"/>
    <w:multiLevelType w:val="hybridMultilevel"/>
    <w:tmpl w:val="FCA042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FFF62E8"/>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05B1A85"/>
    <w:multiLevelType w:val="hybridMultilevel"/>
    <w:tmpl w:val="71BCA9B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10"/>
  </w:num>
  <w:num w:numId="2">
    <w:abstractNumId w:val="1"/>
  </w:num>
  <w:num w:numId="3">
    <w:abstractNumId w:val="3"/>
  </w:num>
  <w:num w:numId="4">
    <w:abstractNumId w:val="6"/>
  </w:num>
  <w:num w:numId="5">
    <w:abstractNumId w:val="2"/>
  </w:num>
  <w:num w:numId="6">
    <w:abstractNumId w:val="9"/>
  </w:num>
  <w:num w:numId="7">
    <w:abstractNumId w:val="5"/>
  </w:num>
  <w:num w:numId="8">
    <w:abstractNumId w:val="8"/>
  </w:num>
  <w:num w:numId="9">
    <w:abstractNumId w:val="11"/>
  </w:num>
  <w:num w:numId="10">
    <w:abstractNumId w:val="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FC2"/>
    <w:rsid w:val="00022CAA"/>
    <w:rsid w:val="00024A9E"/>
    <w:rsid w:val="00033C8D"/>
    <w:rsid w:val="000379BB"/>
    <w:rsid w:val="000C1740"/>
    <w:rsid w:val="000F041D"/>
    <w:rsid w:val="000F571F"/>
    <w:rsid w:val="00144FF1"/>
    <w:rsid w:val="001856AD"/>
    <w:rsid w:val="00187905"/>
    <w:rsid w:val="00204DE7"/>
    <w:rsid w:val="00230B61"/>
    <w:rsid w:val="0023142E"/>
    <w:rsid w:val="00242EE4"/>
    <w:rsid w:val="00257DC7"/>
    <w:rsid w:val="00275B47"/>
    <w:rsid w:val="002F5808"/>
    <w:rsid w:val="002F75E5"/>
    <w:rsid w:val="00321E4E"/>
    <w:rsid w:val="00322C8B"/>
    <w:rsid w:val="003314ED"/>
    <w:rsid w:val="00336AAA"/>
    <w:rsid w:val="00352921"/>
    <w:rsid w:val="00361052"/>
    <w:rsid w:val="003B69D4"/>
    <w:rsid w:val="003C1543"/>
    <w:rsid w:val="003C210C"/>
    <w:rsid w:val="003D42DA"/>
    <w:rsid w:val="003F5614"/>
    <w:rsid w:val="00433862"/>
    <w:rsid w:val="00440777"/>
    <w:rsid w:val="00450257"/>
    <w:rsid w:val="004973C1"/>
    <w:rsid w:val="004B12AB"/>
    <w:rsid w:val="004C4FE9"/>
    <w:rsid w:val="004E274A"/>
    <w:rsid w:val="004F7539"/>
    <w:rsid w:val="005038E3"/>
    <w:rsid w:val="005175FF"/>
    <w:rsid w:val="0055484F"/>
    <w:rsid w:val="00560347"/>
    <w:rsid w:val="0057530C"/>
    <w:rsid w:val="0058547C"/>
    <w:rsid w:val="005A4234"/>
    <w:rsid w:val="006052D5"/>
    <w:rsid w:val="00607AAA"/>
    <w:rsid w:val="0061610F"/>
    <w:rsid w:val="00642C8C"/>
    <w:rsid w:val="006579F7"/>
    <w:rsid w:val="0066395D"/>
    <w:rsid w:val="00664B61"/>
    <w:rsid w:val="006A0ED8"/>
    <w:rsid w:val="006D3BB0"/>
    <w:rsid w:val="006E350B"/>
    <w:rsid w:val="006F3584"/>
    <w:rsid w:val="006F727C"/>
    <w:rsid w:val="00717A1E"/>
    <w:rsid w:val="00722A5B"/>
    <w:rsid w:val="00766B85"/>
    <w:rsid w:val="00785653"/>
    <w:rsid w:val="007A28A3"/>
    <w:rsid w:val="007A4C8D"/>
    <w:rsid w:val="007B2637"/>
    <w:rsid w:val="007C0ED5"/>
    <w:rsid w:val="007D0172"/>
    <w:rsid w:val="007E415C"/>
    <w:rsid w:val="007F0EE1"/>
    <w:rsid w:val="0081629F"/>
    <w:rsid w:val="00817E60"/>
    <w:rsid w:val="0082132C"/>
    <w:rsid w:val="00845E9F"/>
    <w:rsid w:val="00880C9C"/>
    <w:rsid w:val="00886A15"/>
    <w:rsid w:val="008914CE"/>
    <w:rsid w:val="008B4B64"/>
    <w:rsid w:val="008B5D50"/>
    <w:rsid w:val="008C6BAA"/>
    <w:rsid w:val="008C727A"/>
    <w:rsid w:val="008D2D72"/>
    <w:rsid w:val="009218B3"/>
    <w:rsid w:val="00957769"/>
    <w:rsid w:val="00971867"/>
    <w:rsid w:val="009829F8"/>
    <w:rsid w:val="009B3C83"/>
    <w:rsid w:val="009B7028"/>
    <w:rsid w:val="009C6806"/>
    <w:rsid w:val="009C793B"/>
    <w:rsid w:val="009D5CCD"/>
    <w:rsid w:val="009F7168"/>
    <w:rsid w:val="00A02CB5"/>
    <w:rsid w:val="00A163BB"/>
    <w:rsid w:val="00A22FC9"/>
    <w:rsid w:val="00A25B0B"/>
    <w:rsid w:val="00A50769"/>
    <w:rsid w:val="00A6542C"/>
    <w:rsid w:val="00A75B36"/>
    <w:rsid w:val="00AC3C42"/>
    <w:rsid w:val="00AD7FD1"/>
    <w:rsid w:val="00B06758"/>
    <w:rsid w:val="00B12171"/>
    <w:rsid w:val="00B242AA"/>
    <w:rsid w:val="00B25647"/>
    <w:rsid w:val="00B449FE"/>
    <w:rsid w:val="00B63A80"/>
    <w:rsid w:val="00B677BB"/>
    <w:rsid w:val="00B71732"/>
    <w:rsid w:val="00B81A2E"/>
    <w:rsid w:val="00BB0401"/>
    <w:rsid w:val="00BF4FC2"/>
    <w:rsid w:val="00C619A3"/>
    <w:rsid w:val="00C80A9E"/>
    <w:rsid w:val="00C866C0"/>
    <w:rsid w:val="00CB27ED"/>
    <w:rsid w:val="00CF0DA9"/>
    <w:rsid w:val="00CF71BA"/>
    <w:rsid w:val="00D075B8"/>
    <w:rsid w:val="00D119B1"/>
    <w:rsid w:val="00D3437A"/>
    <w:rsid w:val="00DB42C2"/>
    <w:rsid w:val="00DC361F"/>
    <w:rsid w:val="00DD4E9E"/>
    <w:rsid w:val="00E30B9A"/>
    <w:rsid w:val="00E613AE"/>
    <w:rsid w:val="00EF4C92"/>
    <w:rsid w:val="00F225CD"/>
    <w:rsid w:val="00F33033"/>
    <w:rsid w:val="00F819A7"/>
    <w:rsid w:val="00F92DD4"/>
    <w:rsid w:val="00FC0C23"/>
    <w:rsid w:val="00FF2E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B553F"/>
  <w15:chartTrackingRefBased/>
  <w15:docId w15:val="{5E69F5B2-BB46-439F-86AB-541C3F66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Grid Table 1 Light"/>
    <w:basedOn w:val="a1"/>
    <w:uiPriority w:val="46"/>
    <w:rsid w:val="00845E9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3">
    <w:name w:val="Balloon Text"/>
    <w:basedOn w:val="a"/>
    <w:link w:val="a4"/>
    <w:uiPriority w:val="99"/>
    <w:semiHidden/>
    <w:unhideWhenUsed/>
    <w:rsid w:val="00F819A7"/>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F819A7"/>
    <w:rPr>
      <w:rFonts w:ascii="Segoe UI" w:hAnsi="Segoe UI" w:cs="Segoe UI"/>
      <w:sz w:val="18"/>
      <w:szCs w:val="18"/>
    </w:rPr>
  </w:style>
  <w:style w:type="paragraph" w:styleId="a5">
    <w:name w:val="header"/>
    <w:basedOn w:val="a"/>
    <w:link w:val="a6"/>
    <w:uiPriority w:val="99"/>
    <w:unhideWhenUsed/>
    <w:rsid w:val="00242EE4"/>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242EE4"/>
  </w:style>
  <w:style w:type="paragraph" w:styleId="a7">
    <w:name w:val="footer"/>
    <w:basedOn w:val="a"/>
    <w:link w:val="a8"/>
    <w:uiPriority w:val="99"/>
    <w:unhideWhenUsed/>
    <w:rsid w:val="00242EE4"/>
    <w:pPr>
      <w:tabs>
        <w:tab w:val="center" w:pos="4677"/>
        <w:tab w:val="right" w:pos="9355"/>
      </w:tabs>
      <w:spacing w:after="0" w:line="240" w:lineRule="auto"/>
    </w:pPr>
  </w:style>
  <w:style w:type="character" w:customStyle="1" w:styleId="a8">
    <w:name w:val="Нижній колонтитул Знак"/>
    <w:basedOn w:val="a0"/>
    <w:link w:val="a7"/>
    <w:uiPriority w:val="99"/>
    <w:rsid w:val="00242EE4"/>
  </w:style>
  <w:style w:type="paragraph" w:styleId="a9">
    <w:name w:val="List Paragraph"/>
    <w:basedOn w:val="a"/>
    <w:uiPriority w:val="34"/>
    <w:qFormat/>
    <w:rsid w:val="00230B61"/>
    <w:pPr>
      <w:ind w:left="720"/>
      <w:contextualSpacing/>
    </w:pPr>
  </w:style>
  <w:style w:type="paragraph" w:styleId="aa">
    <w:name w:val="Normal (Web)"/>
    <w:basedOn w:val="a"/>
    <w:uiPriority w:val="99"/>
    <w:unhideWhenUsed/>
    <w:rsid w:val="00230B6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b">
    <w:name w:val="Hyperlink"/>
    <w:basedOn w:val="a0"/>
    <w:uiPriority w:val="99"/>
    <w:semiHidden/>
    <w:unhideWhenUsed/>
    <w:rsid w:val="00230B61"/>
    <w:rPr>
      <w:color w:val="0000FF"/>
      <w:u w:val="single"/>
    </w:rPr>
  </w:style>
  <w:style w:type="character" w:customStyle="1" w:styleId="rvts0">
    <w:name w:val="rvts0"/>
    <w:basedOn w:val="a0"/>
    <w:rsid w:val="00560347"/>
  </w:style>
  <w:style w:type="paragraph" w:customStyle="1" w:styleId="StyleZakonu">
    <w:name w:val="StyleZakonu"/>
    <w:basedOn w:val="a"/>
    <w:uiPriority w:val="99"/>
    <w:rsid w:val="00B63A80"/>
    <w:pPr>
      <w:spacing w:after="60" w:line="220" w:lineRule="exact"/>
      <w:ind w:firstLine="284"/>
      <w:jc w:val="both"/>
    </w:pPr>
    <w:rPr>
      <w:rFonts w:ascii="Times New Roman" w:eastAsia="Times New Roman" w:hAnsi="Times New Roman" w:cs="Times New Roman"/>
      <w:sz w:val="20"/>
      <w:szCs w:val="20"/>
      <w:lang w:eastAsia="ru-RU"/>
    </w:rPr>
  </w:style>
  <w:style w:type="character" w:customStyle="1" w:styleId="rvts23">
    <w:name w:val="rvts23"/>
    <w:basedOn w:val="a0"/>
    <w:rsid w:val="003B69D4"/>
  </w:style>
  <w:style w:type="character" w:customStyle="1" w:styleId="rvts9">
    <w:name w:val="rvts9"/>
    <w:basedOn w:val="a0"/>
    <w:rsid w:val="003B6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asury.gov.ua/ua/npa/deyaki-pitannya-zdijsnennya-rozporyadnikami-oderzhuvachami-byudzhetnih-koshtiv-poperednoyi-oplati-tovariv-robit-i-poslug-shcho-zakupovuyutsya-za-byudzhetni-koshti" TargetMode="External"/><Relationship Id="rId13" Type="http://schemas.openxmlformats.org/officeDocument/2006/relationships/hyperlink" Target="https://10.200.205.202/pages/zakonodavstvo/akti-visczih-organiv-vladi/akti-kabinetu-ministriv-ukrajini/postanova-kabinetu-ministriv-ukrajini-vid-09-09-2020-850-deyaki-pitannya-organizacziji-finansovogo-monitoringu.htm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0.200.205.202/pages/zakonodavstvo/akti-visczih-organiv-vladi/akti-verxovnoji-radi-ukrajini/zakon-ukrajini-vid-06-12-2019-361-Ix-pro-zapobigannya-ta-protidiyu-legalizacziji-vidmivannya-doxodiv-oderzhanix-zlochinnim-shlyaxom-finansuvannyu-terorizmu-ta-finansuvannyu-rozpovsyudzhennya-zbroji-masovogo-znishhennya.html" TargetMode="External"/><Relationship Id="rId17" Type="http://schemas.openxmlformats.org/officeDocument/2006/relationships/hyperlink" Target="https://10.200.205.202/pages/zakonodavstvo/akti-derzhavnih-organiv/akti-ministerstva-finansiv/nakaz-ministerstva-finansiv-ukrajini-vid-05-05-2016-475-pro-zatverdzhennya-poryadku-dovedennya-do-vidoma-subjektiv-pervinnogo-finansovogo-monitoringu-pereliku-osib-povyazanix-z-provadzhennyam-teroristichnoji-diyalnosti-abo-shhodo-yakix-zastosovano-mizhnar.html" TargetMode="External"/><Relationship Id="rId2" Type="http://schemas.openxmlformats.org/officeDocument/2006/relationships/numbering" Target="numbering.xml"/><Relationship Id="rId16" Type="http://schemas.openxmlformats.org/officeDocument/2006/relationships/hyperlink" Target="https://10.200.205.202/pages/zakonodavstvo/akti-derzhavnih-organiv/akti-ministerstva-finansiv/.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z1203-16%20" TargetMode="External"/><Relationship Id="rId5" Type="http://schemas.openxmlformats.org/officeDocument/2006/relationships/webSettings" Target="webSettings.xml"/><Relationship Id="rId15" Type="http://schemas.openxmlformats.org/officeDocument/2006/relationships/hyperlink" Target="https://10.200.205.202/pages/zakonodavstvo/akti-visczih-organiv-vladi/akti-kabinetu-ministriv-ukrajini/postanova-kabinetu-ministriv-ukrajini-vid-29-07-2015-537-pro-zatverdzhennya-polozhennya-pro-derzhavnu-sluzhbu-finansovogo-monitoringu-ukrajini.html" TargetMode="External"/><Relationship Id="rId10" Type="http://schemas.openxmlformats.org/officeDocument/2006/relationships/hyperlink" Target="http://zakon2.rada.gov.ua/laws/show/z0456-1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mu.gov.ua/control/uk/cardnpd?docid=249955971" TargetMode="External"/><Relationship Id="rId14" Type="http://schemas.openxmlformats.org/officeDocument/2006/relationships/hyperlink" Target="https://10.200.205.202/pages/zakonodavstvo/akti-visczih-organiv-vladi/akti-kabinetu-ministriv-ukrajini/postanova-kabinetu-ministriv-ukrajini-vid-22-07-2020-627.htm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D5F11-D2D8-49C4-BEEB-B8566DA80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2693</TotalTime>
  <Pages>23</Pages>
  <Words>25624</Words>
  <Characters>14607</Characters>
  <Application>Microsoft Office Word</Application>
  <DocSecurity>0</DocSecurity>
  <Lines>121</Lines>
  <Paragraphs>80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Анісков Валерій Євгенович</dc:creator>
  <cp:keywords/>
  <dc:description/>
  <cp:lastModifiedBy>Анісков Валерій Євгенович</cp:lastModifiedBy>
  <cp:revision>40</cp:revision>
  <cp:lastPrinted>2021-07-14T13:43:00Z</cp:lastPrinted>
  <dcterms:created xsi:type="dcterms:W3CDTF">2018-09-06T14:07:00Z</dcterms:created>
  <dcterms:modified xsi:type="dcterms:W3CDTF">2021-07-15T13:12:00Z</dcterms:modified>
</cp:coreProperties>
</file>